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AF0" w:rsidRDefault="00491AF0" w:rsidP="00491AF0">
      <w:pPr>
        <w:bidi/>
        <w:jc w:val="center"/>
        <w:rPr>
          <w:b/>
          <w:bCs/>
          <w:sz w:val="36"/>
          <w:szCs w:val="36"/>
        </w:rPr>
      </w:pPr>
      <w:bookmarkStart w:id="0" w:name="_GoBack"/>
      <w:bookmarkEnd w:id="0"/>
      <w:r>
        <w:rPr>
          <w:rFonts w:hint="cs"/>
          <w:b/>
          <w:bCs/>
          <w:sz w:val="36"/>
          <w:szCs w:val="36"/>
          <w:rtl/>
        </w:rPr>
        <w:t>جامعة الحسن الثاني</w:t>
      </w:r>
    </w:p>
    <w:p w:rsidR="00491AF0" w:rsidRDefault="00491AF0" w:rsidP="00491AF0">
      <w:pPr>
        <w:bidi/>
        <w:jc w:val="center"/>
        <w:rPr>
          <w:b/>
          <w:bCs/>
          <w:sz w:val="36"/>
          <w:szCs w:val="36"/>
        </w:rPr>
      </w:pPr>
      <w:r>
        <w:rPr>
          <w:rFonts w:ascii="Simplified Arabic" w:hAnsi="Simplified Arabic" w:cs="Simplified Arabic"/>
          <w:b/>
          <w:bCs/>
          <w:sz w:val="36"/>
          <w:szCs w:val="36"/>
          <w:rtl/>
        </w:rPr>
        <w:t>كلية العلوم القانونية الاقتصادية و الاجتماعية</w:t>
      </w:r>
    </w:p>
    <w:p w:rsidR="00491AF0" w:rsidRDefault="00491AF0" w:rsidP="00491AF0">
      <w:pPr>
        <w:bidi/>
        <w:jc w:val="center"/>
        <w:rPr>
          <w:b/>
          <w:bCs/>
          <w:sz w:val="36"/>
          <w:szCs w:val="36"/>
          <w:rtl/>
        </w:rPr>
      </w:pPr>
      <w:r>
        <w:rPr>
          <w:rFonts w:hint="cs"/>
          <w:b/>
          <w:bCs/>
          <w:sz w:val="36"/>
          <w:szCs w:val="36"/>
          <w:rtl/>
        </w:rPr>
        <w:t xml:space="preserve">عين الشق </w:t>
      </w:r>
    </w:p>
    <w:p w:rsidR="00491AF0" w:rsidRDefault="00491AF0" w:rsidP="00491AF0">
      <w:pPr>
        <w:bidi/>
        <w:jc w:val="center"/>
        <w:rPr>
          <w:b/>
          <w:bCs/>
          <w:sz w:val="36"/>
          <w:szCs w:val="36"/>
          <w:rtl/>
        </w:rPr>
      </w:pPr>
    </w:p>
    <w:p w:rsidR="00491AF0" w:rsidRDefault="00491AF0" w:rsidP="00491AF0">
      <w:pPr>
        <w:bidi/>
        <w:jc w:val="center"/>
        <w:rPr>
          <w:b/>
          <w:bCs/>
          <w:sz w:val="36"/>
          <w:szCs w:val="36"/>
          <w:rtl/>
        </w:rPr>
      </w:pPr>
    </w:p>
    <w:p w:rsidR="00491AF0" w:rsidRDefault="00491AF0" w:rsidP="00491AF0">
      <w:pPr>
        <w:bidi/>
        <w:jc w:val="center"/>
        <w:rPr>
          <w:b/>
          <w:bCs/>
          <w:sz w:val="36"/>
          <w:szCs w:val="36"/>
          <w:rtl/>
        </w:rPr>
      </w:pPr>
    </w:p>
    <w:p w:rsidR="00491AF0" w:rsidRDefault="00491AF0" w:rsidP="00491AF0">
      <w:pPr>
        <w:bidi/>
        <w:jc w:val="center"/>
        <w:rPr>
          <w:b/>
          <w:bCs/>
          <w:sz w:val="36"/>
          <w:szCs w:val="36"/>
          <w:rtl/>
        </w:rPr>
      </w:pPr>
    </w:p>
    <w:p w:rsidR="00491AF0" w:rsidRDefault="00491AF0" w:rsidP="00491AF0">
      <w:pPr>
        <w:bidi/>
        <w:jc w:val="center"/>
        <w:rPr>
          <w:b/>
          <w:bCs/>
          <w:sz w:val="36"/>
          <w:szCs w:val="36"/>
          <w:rtl/>
        </w:rPr>
      </w:pPr>
    </w:p>
    <w:p w:rsidR="00491AF0" w:rsidRDefault="00491AF0" w:rsidP="00491AF0">
      <w:pPr>
        <w:pStyle w:val="En-ttedetabledesmatires"/>
        <w:bidi/>
        <w:spacing w:line="240" w:lineRule="auto"/>
        <w:jc w:val="center"/>
        <w:rPr>
          <w:rFonts w:ascii="Simplified Arabic" w:eastAsia="Times New Roman" w:hAnsi="Simplified Arabic" w:cs="Simplified Arabic"/>
          <w:color w:val="auto"/>
          <w:sz w:val="36"/>
          <w:szCs w:val="36"/>
          <w:lang w:eastAsia="fr-FR" w:bidi="ar-MA"/>
        </w:rPr>
      </w:pPr>
      <w:r>
        <w:rPr>
          <w:rFonts w:ascii="Simplified Arabic" w:eastAsia="Times New Roman" w:hAnsi="Simplified Arabic" w:cs="Simplified Arabic"/>
          <w:color w:val="auto"/>
          <w:sz w:val="36"/>
          <w:szCs w:val="36"/>
          <w:rtl/>
          <w:lang w:eastAsia="fr-FR" w:bidi="ar-MA"/>
        </w:rPr>
        <w:t>محاضرات في القانون الدولي العام</w:t>
      </w:r>
    </w:p>
    <w:p w:rsidR="00491AF0" w:rsidRDefault="00491AF0" w:rsidP="00491AF0">
      <w:pPr>
        <w:bidi/>
        <w:jc w:val="center"/>
        <w:rPr>
          <w:b/>
          <w:bCs/>
          <w:sz w:val="36"/>
          <w:szCs w:val="36"/>
          <w:rtl/>
          <w:lang w:bidi="ar-MA"/>
        </w:rPr>
      </w:pPr>
      <w:proofErr w:type="spellStart"/>
      <w:r>
        <w:rPr>
          <w:rFonts w:hint="cs"/>
          <w:b/>
          <w:bCs/>
          <w:sz w:val="36"/>
          <w:szCs w:val="36"/>
          <w:rtl/>
          <w:lang w:bidi="ar-MA"/>
        </w:rPr>
        <w:t>الاسدس</w:t>
      </w:r>
      <w:proofErr w:type="spellEnd"/>
      <w:r>
        <w:rPr>
          <w:rFonts w:hint="cs"/>
          <w:b/>
          <w:bCs/>
          <w:sz w:val="36"/>
          <w:szCs w:val="36"/>
          <w:rtl/>
          <w:lang w:bidi="ar-MA"/>
        </w:rPr>
        <w:t xml:space="preserve"> الثاني</w:t>
      </w:r>
    </w:p>
    <w:p w:rsidR="00491AF0" w:rsidRDefault="00491AF0" w:rsidP="00491AF0">
      <w:pPr>
        <w:bidi/>
        <w:jc w:val="center"/>
        <w:rPr>
          <w:b/>
          <w:bCs/>
          <w:sz w:val="36"/>
          <w:szCs w:val="36"/>
          <w:rtl/>
          <w:lang w:bidi="ar-MA"/>
        </w:rPr>
      </w:pPr>
      <w:r>
        <w:rPr>
          <w:rFonts w:hint="cs"/>
          <w:b/>
          <w:bCs/>
          <w:sz w:val="36"/>
          <w:szCs w:val="36"/>
          <w:rtl/>
          <w:lang w:bidi="ar-MA"/>
        </w:rPr>
        <w:t>المجموعة السادسة</w:t>
      </w:r>
    </w:p>
    <w:p w:rsidR="00491AF0" w:rsidRDefault="00491AF0" w:rsidP="00491AF0">
      <w:pPr>
        <w:bidi/>
        <w:jc w:val="center"/>
        <w:rPr>
          <w:b/>
          <w:bCs/>
          <w:sz w:val="36"/>
          <w:szCs w:val="36"/>
          <w:rtl/>
          <w:lang w:bidi="ar-MA"/>
        </w:rPr>
      </w:pPr>
    </w:p>
    <w:p w:rsidR="00491AF0" w:rsidRDefault="00491AF0" w:rsidP="00491AF0">
      <w:pPr>
        <w:bidi/>
        <w:jc w:val="center"/>
        <w:rPr>
          <w:b/>
          <w:bCs/>
          <w:sz w:val="36"/>
          <w:szCs w:val="36"/>
          <w:rtl/>
          <w:lang w:bidi="ar-MA"/>
        </w:rPr>
      </w:pPr>
    </w:p>
    <w:p w:rsidR="00491AF0" w:rsidRDefault="00491AF0" w:rsidP="00491AF0">
      <w:pPr>
        <w:bidi/>
        <w:jc w:val="center"/>
        <w:rPr>
          <w:b/>
          <w:bCs/>
          <w:sz w:val="36"/>
          <w:szCs w:val="36"/>
          <w:rtl/>
          <w:lang w:bidi="ar-MA"/>
        </w:rPr>
      </w:pPr>
    </w:p>
    <w:p w:rsidR="00491AF0" w:rsidRDefault="00491AF0" w:rsidP="00491AF0">
      <w:pPr>
        <w:bidi/>
        <w:jc w:val="center"/>
        <w:rPr>
          <w:b/>
          <w:bCs/>
          <w:sz w:val="36"/>
          <w:szCs w:val="36"/>
          <w:rtl/>
          <w:lang w:bidi="ar-MA"/>
        </w:rPr>
      </w:pPr>
      <w:r>
        <w:rPr>
          <w:rFonts w:hint="cs"/>
          <w:b/>
          <w:bCs/>
          <w:sz w:val="36"/>
          <w:szCs w:val="36"/>
          <w:rtl/>
          <w:lang w:bidi="ar-MA"/>
        </w:rPr>
        <w:t>ذ. عبد المنعم بوزلماط</w:t>
      </w:r>
    </w:p>
    <w:p w:rsidR="00491AF0" w:rsidRDefault="00491AF0" w:rsidP="00491AF0">
      <w:pPr>
        <w:bidi/>
        <w:jc w:val="center"/>
        <w:rPr>
          <w:b/>
          <w:bCs/>
          <w:sz w:val="36"/>
          <w:szCs w:val="36"/>
          <w:rtl/>
          <w:lang w:bidi="ar-MA"/>
        </w:rPr>
      </w:pPr>
    </w:p>
    <w:p w:rsidR="00491AF0" w:rsidRDefault="00491AF0" w:rsidP="00491AF0">
      <w:pPr>
        <w:bidi/>
        <w:jc w:val="center"/>
        <w:rPr>
          <w:b/>
          <w:bCs/>
          <w:sz w:val="36"/>
          <w:szCs w:val="36"/>
          <w:rtl/>
          <w:lang w:bidi="ar-MA"/>
        </w:rPr>
      </w:pPr>
    </w:p>
    <w:p w:rsidR="00491AF0" w:rsidRDefault="00491AF0" w:rsidP="00491AF0">
      <w:pPr>
        <w:bidi/>
        <w:jc w:val="center"/>
        <w:rPr>
          <w:b/>
          <w:bCs/>
          <w:sz w:val="36"/>
          <w:szCs w:val="36"/>
          <w:rtl/>
          <w:lang w:bidi="ar-MA"/>
        </w:rPr>
      </w:pPr>
    </w:p>
    <w:p w:rsidR="00491AF0" w:rsidRDefault="00491AF0" w:rsidP="00491AF0">
      <w:pPr>
        <w:bidi/>
        <w:jc w:val="center"/>
        <w:rPr>
          <w:b/>
          <w:bCs/>
          <w:sz w:val="36"/>
          <w:szCs w:val="36"/>
          <w:rtl/>
          <w:lang w:bidi="ar-MA"/>
        </w:rPr>
      </w:pPr>
    </w:p>
    <w:p w:rsidR="00491AF0" w:rsidRDefault="00491AF0" w:rsidP="00491AF0">
      <w:pPr>
        <w:bidi/>
        <w:jc w:val="center"/>
        <w:outlineLvl w:val="0"/>
        <w:rPr>
          <w:rFonts w:ascii="Simplified Arabic" w:hAnsi="Simplified Arabic" w:cs="Simplified Arabic"/>
          <w:b/>
          <w:bCs/>
          <w:sz w:val="28"/>
          <w:szCs w:val="28"/>
        </w:rPr>
      </w:pPr>
      <w:r>
        <w:rPr>
          <w:b/>
          <w:bCs/>
          <w:sz w:val="36"/>
          <w:szCs w:val="36"/>
          <w:rtl/>
          <w:lang w:bidi="ar-MA"/>
        </w:rPr>
        <w:t>السنة الجامعية 2019/2020</w:t>
      </w:r>
    </w:p>
    <w:p w:rsidR="00491AF0" w:rsidRPr="00491AF0" w:rsidRDefault="00491AF0" w:rsidP="004F1112">
      <w:pPr>
        <w:bidi/>
        <w:jc w:val="center"/>
        <w:rPr>
          <w:rFonts w:ascii="Simplified Arabic" w:hAnsi="Simplified Arabic" w:cs="Simplified Arabic"/>
          <w:b/>
          <w:bCs/>
          <w:sz w:val="28"/>
          <w:szCs w:val="28"/>
        </w:rPr>
      </w:pPr>
    </w:p>
    <w:p w:rsidR="004F1112" w:rsidRPr="004F1112" w:rsidRDefault="004F1112" w:rsidP="00491AF0">
      <w:pPr>
        <w:bidi/>
        <w:jc w:val="center"/>
        <w:rPr>
          <w:rFonts w:ascii="Simplified Arabic" w:hAnsi="Simplified Arabic" w:cs="Simplified Arabic"/>
          <w:b/>
          <w:bCs/>
          <w:sz w:val="28"/>
          <w:szCs w:val="28"/>
          <w:rtl/>
        </w:rPr>
      </w:pPr>
      <w:r w:rsidRPr="004F1112">
        <w:rPr>
          <w:rFonts w:ascii="Simplified Arabic" w:hAnsi="Simplified Arabic" w:cs="Simplified Arabic" w:hint="cs"/>
          <w:b/>
          <w:bCs/>
          <w:sz w:val="28"/>
          <w:szCs w:val="28"/>
          <w:rtl/>
        </w:rPr>
        <w:t>المراحل التي تمر منها المعاهدة الدولية</w:t>
      </w:r>
    </w:p>
    <w:p w:rsidR="00727E2E" w:rsidRPr="004F1112" w:rsidRDefault="00727E2E" w:rsidP="007758E2">
      <w:pPr>
        <w:bidi/>
        <w:jc w:val="both"/>
        <w:rPr>
          <w:rFonts w:ascii="Simplified Arabic" w:hAnsi="Simplified Arabic" w:cs="Simplified Arabic"/>
          <w:sz w:val="28"/>
          <w:szCs w:val="28"/>
        </w:rPr>
      </w:pPr>
      <w:r w:rsidRPr="004F1112">
        <w:rPr>
          <w:rFonts w:ascii="Simplified Arabic" w:hAnsi="Simplified Arabic" w:cs="Simplified Arabic"/>
          <w:sz w:val="28"/>
          <w:szCs w:val="28"/>
          <w:rtl/>
        </w:rPr>
        <w:t xml:space="preserve">تمر المعاهدة الدولية من حيث شكلها القانوني بأربعة مراحـل رئيـسية هـي </w:t>
      </w:r>
      <w:r w:rsidR="007A434F">
        <w:rPr>
          <w:rFonts w:ascii="Simplified Arabic" w:hAnsi="Simplified Arabic" w:cs="Simplified Arabic" w:hint="cs"/>
          <w:sz w:val="28"/>
          <w:szCs w:val="28"/>
          <w:rtl/>
        </w:rPr>
        <w:t xml:space="preserve"> : </w:t>
      </w:r>
      <w:r w:rsidRPr="004F1112">
        <w:rPr>
          <w:rFonts w:ascii="Simplified Arabic" w:hAnsi="Simplified Arabic" w:cs="Simplified Arabic"/>
          <w:sz w:val="28"/>
          <w:szCs w:val="28"/>
          <w:rtl/>
        </w:rPr>
        <w:t>المفاوضـة، والتحريـر والتوقيـع، والتصديق، ثم التسجيل</w:t>
      </w:r>
      <w:r w:rsidR="007758E2">
        <w:rPr>
          <w:rFonts w:ascii="Simplified Arabic" w:hAnsi="Simplified Arabic" w:cs="Simplified Arabic" w:hint="cs"/>
          <w:sz w:val="28"/>
          <w:szCs w:val="28"/>
          <w:rtl/>
        </w:rPr>
        <w:t xml:space="preserve"> .</w:t>
      </w:r>
    </w:p>
    <w:p w:rsidR="000A0189" w:rsidRDefault="007A434F" w:rsidP="007A434F">
      <w:pPr>
        <w:bidi/>
        <w:jc w:val="both"/>
        <w:rPr>
          <w:rFonts w:ascii="Simplified Arabic" w:hAnsi="Simplified Arabic" w:cs="Simplified Arabic"/>
          <w:sz w:val="28"/>
          <w:szCs w:val="28"/>
          <w:rtl/>
        </w:rPr>
      </w:pPr>
      <w:r w:rsidRPr="007A434F">
        <w:rPr>
          <w:rFonts w:ascii="Simplified Arabic" w:hAnsi="Simplified Arabic" w:cs="Simplified Arabic" w:hint="cs"/>
          <w:b/>
          <w:bCs/>
          <w:sz w:val="28"/>
          <w:szCs w:val="28"/>
          <w:rtl/>
          <w:lang w:bidi="ar-MA"/>
        </w:rPr>
        <w:t xml:space="preserve">1 ـ </w:t>
      </w:r>
      <w:r w:rsidR="00727E2E" w:rsidRPr="007A434F">
        <w:rPr>
          <w:rFonts w:ascii="Simplified Arabic" w:hAnsi="Simplified Arabic" w:cs="Simplified Arabic"/>
          <w:b/>
          <w:bCs/>
          <w:sz w:val="28"/>
          <w:szCs w:val="28"/>
          <w:rtl/>
          <w:lang w:bidi="ar-MA"/>
        </w:rPr>
        <w:t xml:space="preserve">المفاوضة </w:t>
      </w:r>
      <w:r w:rsidRPr="007A434F">
        <w:rPr>
          <w:rFonts w:ascii="Simplified Arabic" w:hAnsi="Simplified Arabic" w:cs="Simplified Arabic" w:hint="cs"/>
          <w:b/>
          <w:bCs/>
          <w:sz w:val="28"/>
          <w:szCs w:val="28"/>
          <w:rtl/>
          <w:lang w:bidi="ar-MA"/>
        </w:rPr>
        <w:t>:</w:t>
      </w:r>
    </w:p>
    <w:p w:rsidR="00906612" w:rsidRPr="004F1112" w:rsidRDefault="00727E2E" w:rsidP="007D73C6">
      <w:pPr>
        <w:bidi/>
        <w:jc w:val="both"/>
        <w:rPr>
          <w:rFonts w:ascii="Simplified Arabic" w:hAnsi="Simplified Arabic" w:cs="Simplified Arabic"/>
          <w:sz w:val="28"/>
          <w:szCs w:val="28"/>
          <w:rtl/>
        </w:rPr>
      </w:pPr>
      <w:r w:rsidRPr="004F1112">
        <w:rPr>
          <w:rFonts w:ascii="Simplified Arabic" w:hAnsi="Simplified Arabic" w:cs="Simplified Arabic"/>
          <w:sz w:val="28"/>
          <w:szCs w:val="28"/>
          <w:rtl/>
        </w:rPr>
        <w:t xml:space="preserve">هي عبارة عن تبادل وجهات النظر بين ممثلي دولتين أو أكثر بقـصد التوصل </w:t>
      </w:r>
      <w:r w:rsidR="007A434F">
        <w:rPr>
          <w:rFonts w:ascii="Simplified Arabic" w:hAnsi="Simplified Arabic" w:cs="Simplified Arabic" w:hint="cs"/>
          <w:sz w:val="28"/>
          <w:szCs w:val="28"/>
          <w:rtl/>
          <w:lang w:bidi="ar-MA"/>
        </w:rPr>
        <w:t>إ</w:t>
      </w:r>
      <w:proofErr w:type="spellStart"/>
      <w:r w:rsidRPr="004F1112">
        <w:rPr>
          <w:rFonts w:ascii="Simplified Arabic" w:hAnsi="Simplified Arabic" w:cs="Simplified Arabic"/>
          <w:sz w:val="28"/>
          <w:szCs w:val="28"/>
          <w:rtl/>
        </w:rPr>
        <w:t>لى</w:t>
      </w:r>
      <w:proofErr w:type="spellEnd"/>
      <w:r w:rsidRPr="004F1112">
        <w:rPr>
          <w:rFonts w:ascii="Simplified Arabic" w:hAnsi="Simplified Arabic" w:cs="Simplified Arabic"/>
          <w:sz w:val="28"/>
          <w:szCs w:val="28"/>
          <w:rtl/>
        </w:rPr>
        <w:t xml:space="preserve"> عقد </w:t>
      </w:r>
      <w:r w:rsidR="007A434F">
        <w:rPr>
          <w:rFonts w:ascii="Simplified Arabic" w:hAnsi="Simplified Arabic" w:cs="Simplified Arabic" w:hint="cs"/>
          <w:sz w:val="28"/>
          <w:szCs w:val="28"/>
          <w:rtl/>
        </w:rPr>
        <w:t>ا</w:t>
      </w:r>
      <w:r w:rsidRPr="004F1112">
        <w:rPr>
          <w:rFonts w:ascii="Simplified Arabic" w:hAnsi="Simplified Arabic" w:cs="Simplified Arabic"/>
          <w:sz w:val="28"/>
          <w:szCs w:val="28"/>
          <w:rtl/>
        </w:rPr>
        <w:t>تفاق دولي بينهم</w:t>
      </w:r>
      <w:r w:rsidR="007A434F">
        <w:rPr>
          <w:rFonts w:ascii="Simplified Arabic" w:hAnsi="Simplified Arabic" w:cs="Simplified Arabic" w:hint="cs"/>
          <w:sz w:val="28"/>
          <w:szCs w:val="28"/>
          <w:rtl/>
        </w:rPr>
        <w:t>،</w:t>
      </w:r>
      <w:r w:rsidRPr="004F1112">
        <w:rPr>
          <w:rFonts w:ascii="Simplified Arabic" w:hAnsi="Simplified Arabic" w:cs="Simplified Arabic"/>
          <w:sz w:val="28"/>
          <w:szCs w:val="28"/>
          <w:rtl/>
        </w:rPr>
        <w:t>و</w:t>
      </w:r>
      <w:r w:rsidR="007A434F">
        <w:rPr>
          <w:rFonts w:ascii="Simplified Arabic" w:hAnsi="Simplified Arabic" w:cs="Simplified Arabic" w:hint="cs"/>
          <w:sz w:val="28"/>
          <w:szCs w:val="28"/>
          <w:rtl/>
        </w:rPr>
        <w:t>هي</w:t>
      </w:r>
      <w:r w:rsidRPr="004F1112">
        <w:rPr>
          <w:rFonts w:ascii="Simplified Arabic" w:hAnsi="Simplified Arabic" w:cs="Simplified Arabic"/>
          <w:sz w:val="28"/>
          <w:szCs w:val="28"/>
          <w:rtl/>
        </w:rPr>
        <w:t xml:space="preserve"> ليس لها موضوع محدد، فقد </w:t>
      </w:r>
      <w:r w:rsidR="007A434F">
        <w:rPr>
          <w:rFonts w:ascii="Simplified Arabic" w:hAnsi="Simplified Arabic" w:cs="Simplified Arabic" w:hint="cs"/>
          <w:sz w:val="28"/>
          <w:szCs w:val="28"/>
          <w:rtl/>
        </w:rPr>
        <w:t xml:space="preserve">يكون </w:t>
      </w:r>
      <w:proofErr w:type="spellStart"/>
      <w:r w:rsidR="007A434F">
        <w:rPr>
          <w:rFonts w:ascii="Simplified Arabic" w:hAnsi="Simplified Arabic" w:cs="Simplified Arabic" w:hint="cs"/>
          <w:sz w:val="28"/>
          <w:szCs w:val="28"/>
          <w:rtl/>
        </w:rPr>
        <w:t>موضوعهاا</w:t>
      </w:r>
      <w:r w:rsidRPr="004F1112">
        <w:rPr>
          <w:rFonts w:ascii="Simplified Arabic" w:hAnsi="Simplified Arabic" w:cs="Simplified Arabic"/>
          <w:sz w:val="28"/>
          <w:szCs w:val="28"/>
          <w:rtl/>
        </w:rPr>
        <w:t>قتصادي</w:t>
      </w:r>
      <w:r w:rsidR="007A434F">
        <w:rPr>
          <w:rFonts w:ascii="Simplified Arabic" w:hAnsi="Simplified Arabic" w:cs="Simplified Arabic" w:hint="cs"/>
          <w:sz w:val="28"/>
          <w:szCs w:val="28"/>
          <w:rtl/>
        </w:rPr>
        <w:t>ا</w:t>
      </w:r>
      <w:proofErr w:type="spellEnd"/>
      <w:r w:rsidRPr="004F1112">
        <w:rPr>
          <w:rFonts w:ascii="Simplified Arabic" w:hAnsi="Simplified Arabic" w:cs="Simplified Arabic"/>
          <w:sz w:val="28"/>
          <w:szCs w:val="28"/>
          <w:rtl/>
        </w:rPr>
        <w:t xml:space="preserve"> أو </w:t>
      </w:r>
      <w:r w:rsidR="007A434F">
        <w:rPr>
          <w:rFonts w:ascii="Simplified Arabic" w:hAnsi="Simplified Arabic" w:cs="Simplified Arabic" w:hint="cs"/>
          <w:sz w:val="28"/>
          <w:szCs w:val="28"/>
          <w:rtl/>
        </w:rPr>
        <w:t xml:space="preserve">تتناول </w:t>
      </w:r>
      <w:r w:rsidRPr="004F1112">
        <w:rPr>
          <w:rFonts w:ascii="Simplified Arabic" w:hAnsi="Simplified Arabic" w:cs="Simplified Arabic"/>
          <w:sz w:val="28"/>
          <w:szCs w:val="28"/>
          <w:rtl/>
        </w:rPr>
        <w:t>العلاقات القانونية بين</w:t>
      </w:r>
      <w:r w:rsidR="007A434F">
        <w:rPr>
          <w:rFonts w:ascii="Simplified Arabic" w:hAnsi="Simplified Arabic" w:cs="Simplified Arabic" w:hint="cs"/>
          <w:sz w:val="28"/>
          <w:szCs w:val="28"/>
          <w:rtl/>
        </w:rPr>
        <w:t xml:space="preserve"> أطرافها</w:t>
      </w:r>
      <w:r w:rsidRPr="004F1112">
        <w:rPr>
          <w:rFonts w:ascii="Simplified Arabic" w:hAnsi="Simplified Arabic" w:cs="Simplified Arabic"/>
          <w:sz w:val="28"/>
          <w:szCs w:val="28"/>
          <w:rtl/>
        </w:rPr>
        <w:t xml:space="preserve">، كما قد يكون موضوعها تبادل وجهات النظـر بين الدولتين المتفاوضتين بغية التوصل </w:t>
      </w:r>
      <w:r w:rsidR="007A434F">
        <w:rPr>
          <w:rFonts w:ascii="Simplified Arabic" w:hAnsi="Simplified Arabic" w:cs="Simplified Arabic" w:hint="cs"/>
          <w:sz w:val="28"/>
          <w:szCs w:val="28"/>
          <w:rtl/>
        </w:rPr>
        <w:t>إ</w:t>
      </w:r>
      <w:r w:rsidRPr="004F1112">
        <w:rPr>
          <w:rFonts w:ascii="Simplified Arabic" w:hAnsi="Simplified Arabic" w:cs="Simplified Arabic"/>
          <w:sz w:val="28"/>
          <w:szCs w:val="28"/>
          <w:rtl/>
        </w:rPr>
        <w:t>لى حل للنزاع القائم بينهما بالطرق السلمية</w:t>
      </w:r>
      <w:r w:rsidRPr="004F1112">
        <w:rPr>
          <w:rFonts w:ascii="Simplified Arabic" w:hAnsi="Simplified Arabic" w:cs="Simplified Arabic"/>
          <w:sz w:val="28"/>
          <w:szCs w:val="28"/>
        </w:rPr>
        <w:t xml:space="preserve"> . </w:t>
      </w:r>
      <w:r w:rsidR="007A434F">
        <w:rPr>
          <w:rFonts w:ascii="Simplified Arabic" w:hAnsi="Simplified Arabic" w:cs="Simplified Arabic" w:hint="cs"/>
          <w:sz w:val="28"/>
          <w:szCs w:val="28"/>
          <w:rtl/>
        </w:rPr>
        <w:t>كما أن</w:t>
      </w:r>
      <w:r w:rsidR="007D73C6">
        <w:rPr>
          <w:rFonts w:ascii="Simplified Arabic" w:hAnsi="Simplified Arabic" w:cs="Simplified Arabic" w:hint="cs"/>
          <w:sz w:val="28"/>
          <w:szCs w:val="28"/>
          <w:rtl/>
        </w:rPr>
        <w:t>"</w:t>
      </w:r>
      <w:r w:rsidRPr="004F1112">
        <w:rPr>
          <w:rFonts w:ascii="Simplified Arabic" w:hAnsi="Simplified Arabic" w:cs="Simplified Arabic"/>
          <w:sz w:val="28"/>
          <w:szCs w:val="28"/>
          <w:rtl/>
        </w:rPr>
        <w:t xml:space="preserve"> فقـد تكـون شـف</w:t>
      </w:r>
      <w:r w:rsidR="007A434F">
        <w:rPr>
          <w:rFonts w:ascii="Simplified Arabic" w:hAnsi="Simplified Arabic" w:cs="Simplified Arabic" w:hint="cs"/>
          <w:sz w:val="28"/>
          <w:szCs w:val="28"/>
          <w:rtl/>
        </w:rPr>
        <w:t>وية</w:t>
      </w:r>
      <w:r w:rsidRPr="004F1112">
        <w:rPr>
          <w:rFonts w:ascii="Simplified Arabic" w:hAnsi="Simplified Arabic" w:cs="Simplified Arabic"/>
          <w:sz w:val="28"/>
          <w:szCs w:val="28"/>
          <w:rtl/>
        </w:rPr>
        <w:t xml:space="preserve"> أو </w:t>
      </w:r>
      <w:r w:rsidR="007A434F">
        <w:rPr>
          <w:rFonts w:ascii="Simplified Arabic" w:hAnsi="Simplified Arabic" w:cs="Simplified Arabic" w:hint="cs"/>
          <w:sz w:val="28"/>
          <w:szCs w:val="28"/>
          <w:rtl/>
        </w:rPr>
        <w:t xml:space="preserve">عن طريق </w:t>
      </w:r>
      <w:r w:rsidRPr="004F1112">
        <w:rPr>
          <w:rFonts w:ascii="Simplified Arabic" w:hAnsi="Simplified Arabic" w:cs="Simplified Arabic"/>
          <w:sz w:val="28"/>
          <w:szCs w:val="28"/>
          <w:rtl/>
        </w:rPr>
        <w:t>تبـادل المذكرات المكتوبة، وقد تتم في مقابلات شخصية</w:t>
      </w:r>
      <w:r w:rsidR="007A434F">
        <w:rPr>
          <w:rFonts w:ascii="Simplified Arabic" w:hAnsi="Simplified Arabic" w:cs="Simplified Arabic" w:hint="cs"/>
          <w:sz w:val="28"/>
          <w:szCs w:val="28"/>
          <w:rtl/>
        </w:rPr>
        <w:t>،</w:t>
      </w:r>
      <w:r w:rsidRPr="004F1112">
        <w:rPr>
          <w:rFonts w:ascii="Simplified Arabic" w:hAnsi="Simplified Arabic" w:cs="Simplified Arabic"/>
          <w:sz w:val="28"/>
          <w:szCs w:val="28"/>
          <w:rtl/>
        </w:rPr>
        <w:t xml:space="preserve"> وقد تتم فـي </w:t>
      </w:r>
      <w:r w:rsidR="007A434F">
        <w:rPr>
          <w:rFonts w:ascii="Simplified Arabic" w:hAnsi="Simplified Arabic" w:cs="Simplified Arabic" w:hint="cs"/>
          <w:sz w:val="28"/>
          <w:szCs w:val="28"/>
          <w:rtl/>
        </w:rPr>
        <w:t>ا</w:t>
      </w:r>
      <w:r w:rsidRPr="004F1112">
        <w:rPr>
          <w:rFonts w:ascii="Simplified Arabic" w:hAnsi="Simplified Arabic" w:cs="Simplified Arabic"/>
          <w:sz w:val="28"/>
          <w:szCs w:val="28"/>
          <w:rtl/>
        </w:rPr>
        <w:t>جتماعـات رسمية</w:t>
      </w:r>
      <w:r w:rsidR="007A434F">
        <w:rPr>
          <w:rFonts w:ascii="Simplified Arabic" w:hAnsi="Simplified Arabic" w:cs="Simplified Arabic" w:hint="cs"/>
          <w:sz w:val="28"/>
          <w:szCs w:val="28"/>
          <w:rtl/>
        </w:rPr>
        <w:t>،</w:t>
      </w:r>
      <w:r w:rsidRPr="004F1112">
        <w:rPr>
          <w:rFonts w:ascii="Simplified Arabic" w:hAnsi="Simplified Arabic" w:cs="Simplified Arabic"/>
          <w:sz w:val="28"/>
          <w:szCs w:val="28"/>
          <w:rtl/>
        </w:rPr>
        <w:t xml:space="preserve"> أو في مؤتمر دولي يجمع بين ممثلي الدول المتفاوض</w:t>
      </w:r>
      <w:r w:rsidR="007A434F">
        <w:rPr>
          <w:rFonts w:ascii="Simplified Arabic" w:hAnsi="Simplified Arabic" w:cs="Simplified Arabic" w:hint="cs"/>
          <w:sz w:val="28"/>
          <w:szCs w:val="28"/>
          <w:rtl/>
        </w:rPr>
        <w:t>ة</w:t>
      </w:r>
      <w:r w:rsidRPr="004F1112">
        <w:rPr>
          <w:rFonts w:ascii="Simplified Arabic" w:hAnsi="Simplified Arabic" w:cs="Simplified Arabic"/>
          <w:sz w:val="28"/>
          <w:szCs w:val="28"/>
        </w:rPr>
        <w:t xml:space="preserve"> .</w:t>
      </w:r>
    </w:p>
    <w:p w:rsidR="00727E2E" w:rsidRPr="004F1112" w:rsidRDefault="007A434F" w:rsidP="007758E2">
      <w:pPr>
        <w:bidi/>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727E2E" w:rsidRPr="004F1112">
        <w:rPr>
          <w:rFonts w:ascii="Simplified Arabic" w:hAnsi="Simplified Arabic" w:cs="Simplified Arabic"/>
          <w:sz w:val="28"/>
          <w:szCs w:val="28"/>
          <w:rtl/>
        </w:rPr>
        <w:t xml:space="preserve">التفاوض </w:t>
      </w:r>
      <w:r>
        <w:rPr>
          <w:rFonts w:ascii="Simplified Arabic" w:hAnsi="Simplified Arabic" w:cs="Simplified Arabic" w:hint="cs"/>
          <w:sz w:val="28"/>
          <w:szCs w:val="28"/>
          <w:rtl/>
        </w:rPr>
        <w:t xml:space="preserve">قد يقوم به </w:t>
      </w:r>
      <w:r w:rsidR="00727E2E" w:rsidRPr="004F1112">
        <w:rPr>
          <w:rFonts w:ascii="Simplified Arabic" w:hAnsi="Simplified Arabic" w:cs="Simplified Arabic"/>
          <w:sz w:val="28"/>
          <w:szCs w:val="28"/>
          <w:rtl/>
        </w:rPr>
        <w:t>رؤساء الدول أنفسهم</w:t>
      </w:r>
      <w:r>
        <w:rPr>
          <w:rFonts w:ascii="Simplified Arabic" w:hAnsi="Simplified Arabic" w:cs="Simplified Arabic" w:hint="cs"/>
          <w:sz w:val="28"/>
          <w:szCs w:val="28"/>
          <w:rtl/>
        </w:rPr>
        <w:t xml:space="preserve">، </w:t>
      </w:r>
      <w:r w:rsidR="007758E2">
        <w:rPr>
          <w:rFonts w:ascii="Simplified Arabic" w:hAnsi="Simplified Arabic" w:cs="Simplified Arabic" w:hint="cs"/>
          <w:sz w:val="28"/>
          <w:szCs w:val="28"/>
          <w:rtl/>
        </w:rPr>
        <w:t>أو</w:t>
      </w:r>
      <w:r w:rsidR="00727E2E" w:rsidRPr="004F1112">
        <w:rPr>
          <w:rFonts w:ascii="Simplified Arabic" w:hAnsi="Simplified Arabic" w:cs="Simplified Arabic"/>
          <w:sz w:val="28"/>
          <w:szCs w:val="28"/>
          <w:rtl/>
        </w:rPr>
        <w:t xml:space="preserve"> وزرا ء الخارجية أو الـسفراء أو الممثلـين الـذين تنتدبهم الدول المتفاوضة</w:t>
      </w:r>
      <w:r>
        <w:rPr>
          <w:rFonts w:ascii="Simplified Arabic" w:hAnsi="Simplified Arabic" w:cs="Simplified Arabic" w:hint="cs"/>
          <w:sz w:val="28"/>
          <w:szCs w:val="28"/>
          <w:rtl/>
        </w:rPr>
        <w:t>،</w:t>
      </w:r>
      <w:r w:rsidR="00727E2E" w:rsidRPr="004F1112">
        <w:rPr>
          <w:rFonts w:ascii="Simplified Arabic" w:hAnsi="Simplified Arabic" w:cs="Simplified Arabic"/>
          <w:sz w:val="28"/>
          <w:szCs w:val="28"/>
          <w:rtl/>
        </w:rPr>
        <w:t xml:space="preserve"> شرط </w:t>
      </w:r>
      <w:r>
        <w:rPr>
          <w:rFonts w:ascii="Simplified Arabic" w:hAnsi="Simplified Arabic" w:cs="Simplified Arabic" w:hint="cs"/>
          <w:sz w:val="28"/>
          <w:szCs w:val="28"/>
          <w:rtl/>
        </w:rPr>
        <w:t>أ</w:t>
      </w:r>
      <w:r w:rsidR="00727E2E" w:rsidRPr="004F1112">
        <w:rPr>
          <w:rFonts w:ascii="Simplified Arabic" w:hAnsi="Simplified Arabic" w:cs="Simplified Arabic"/>
          <w:sz w:val="28"/>
          <w:szCs w:val="28"/>
          <w:rtl/>
        </w:rPr>
        <w:t xml:space="preserve">ن يكونوا مزودين بوثائق تفويض </w:t>
      </w:r>
      <w:r>
        <w:rPr>
          <w:rFonts w:ascii="Simplified Arabic" w:hAnsi="Simplified Arabic" w:cs="Simplified Arabic" w:hint="cs"/>
          <w:sz w:val="28"/>
          <w:szCs w:val="28"/>
          <w:rtl/>
        </w:rPr>
        <w:t>.</w:t>
      </w:r>
      <w:r w:rsidR="00727E2E" w:rsidRPr="004F1112">
        <w:rPr>
          <w:rFonts w:ascii="Simplified Arabic" w:hAnsi="Simplified Arabic" w:cs="Simplified Arabic"/>
          <w:sz w:val="28"/>
          <w:szCs w:val="28"/>
          <w:rtl/>
        </w:rPr>
        <w:t xml:space="preserve">أمـا بالنسبة لرؤساء الدول ووزراء الخارجية ورؤساء البعثـات الدائمـة لـدى المنظمات الدولية </w:t>
      </w:r>
      <w:proofErr w:type="spellStart"/>
      <w:r>
        <w:rPr>
          <w:rFonts w:ascii="Simplified Arabic" w:hAnsi="Simplified Arabic" w:cs="Simplified Arabic" w:hint="cs"/>
          <w:sz w:val="28"/>
          <w:szCs w:val="28"/>
          <w:rtl/>
        </w:rPr>
        <w:t>ف</w:t>
      </w:r>
      <w:r w:rsidR="00727E2E" w:rsidRPr="004F1112">
        <w:rPr>
          <w:rFonts w:ascii="Simplified Arabic" w:hAnsi="Simplified Arabic" w:cs="Simplified Arabic"/>
          <w:sz w:val="28"/>
          <w:szCs w:val="28"/>
          <w:rtl/>
        </w:rPr>
        <w:t>لايحتاج</w:t>
      </w:r>
      <w:r w:rsidR="007758E2">
        <w:rPr>
          <w:rFonts w:ascii="Simplified Arabic" w:hAnsi="Simplified Arabic" w:cs="Simplified Arabic" w:hint="cs"/>
          <w:sz w:val="28"/>
          <w:szCs w:val="28"/>
          <w:rtl/>
        </w:rPr>
        <w:t>ون</w:t>
      </w:r>
      <w:r>
        <w:rPr>
          <w:rFonts w:ascii="Simplified Arabic" w:hAnsi="Simplified Arabic" w:cs="Simplified Arabic" w:hint="cs"/>
          <w:sz w:val="28"/>
          <w:szCs w:val="28"/>
          <w:rtl/>
        </w:rPr>
        <w:t>إ</w:t>
      </w:r>
      <w:r w:rsidR="00727E2E" w:rsidRPr="004F1112">
        <w:rPr>
          <w:rFonts w:ascii="Simplified Arabic" w:hAnsi="Simplified Arabic" w:cs="Simplified Arabic"/>
          <w:sz w:val="28"/>
          <w:szCs w:val="28"/>
          <w:rtl/>
        </w:rPr>
        <w:t>لى</w:t>
      </w:r>
      <w:proofErr w:type="spellEnd"/>
      <w:r w:rsidR="00727E2E" w:rsidRPr="004F1112">
        <w:rPr>
          <w:rFonts w:ascii="Simplified Arabic" w:hAnsi="Simplified Arabic" w:cs="Simplified Arabic"/>
          <w:sz w:val="28"/>
          <w:szCs w:val="28"/>
          <w:rtl/>
        </w:rPr>
        <w:t xml:space="preserve"> وثائق تفويض، </w:t>
      </w:r>
      <w:r>
        <w:rPr>
          <w:rFonts w:ascii="Simplified Arabic" w:hAnsi="Simplified Arabic" w:cs="Simplified Arabic" w:hint="cs"/>
          <w:sz w:val="28"/>
          <w:szCs w:val="28"/>
          <w:rtl/>
        </w:rPr>
        <w:t xml:space="preserve">ويقدم مستند التفويض </w:t>
      </w:r>
      <w:r w:rsidR="00727E2E" w:rsidRPr="004F1112">
        <w:rPr>
          <w:rFonts w:ascii="Simplified Arabic" w:hAnsi="Simplified Arabic" w:cs="Simplified Arabic"/>
          <w:sz w:val="28"/>
          <w:szCs w:val="28"/>
          <w:rtl/>
        </w:rPr>
        <w:t>قبل البدء بالمفاوضات للتحقق من صفة وسلطان المفاوض، وكل تفاوض أو تعاقد بغير هذا المستند ي</w:t>
      </w:r>
      <w:r>
        <w:rPr>
          <w:rFonts w:ascii="Simplified Arabic" w:hAnsi="Simplified Arabic" w:cs="Simplified Arabic" w:hint="cs"/>
          <w:sz w:val="28"/>
          <w:szCs w:val="28"/>
          <w:rtl/>
        </w:rPr>
        <w:t>عتبر</w:t>
      </w:r>
      <w:r w:rsidR="00727E2E" w:rsidRPr="004F1112">
        <w:rPr>
          <w:rFonts w:ascii="Simplified Arabic" w:hAnsi="Simplified Arabic" w:cs="Simplified Arabic"/>
          <w:sz w:val="28"/>
          <w:szCs w:val="28"/>
          <w:rtl/>
        </w:rPr>
        <w:t xml:space="preserve"> باطل</w:t>
      </w:r>
      <w:r>
        <w:rPr>
          <w:rFonts w:ascii="Simplified Arabic" w:hAnsi="Simplified Arabic" w:cs="Simplified Arabic" w:hint="cs"/>
          <w:sz w:val="28"/>
          <w:szCs w:val="28"/>
          <w:rtl/>
        </w:rPr>
        <w:t>ا</w:t>
      </w:r>
      <w:r w:rsidR="00727E2E" w:rsidRPr="004F1112">
        <w:rPr>
          <w:rFonts w:ascii="Simplified Arabic" w:hAnsi="Simplified Arabic" w:cs="Simplified Arabic"/>
          <w:sz w:val="28"/>
          <w:szCs w:val="28"/>
          <w:rtl/>
        </w:rPr>
        <w:t xml:space="preserve"> . </w:t>
      </w:r>
    </w:p>
    <w:p w:rsidR="000A0189" w:rsidRPr="000A0189" w:rsidRDefault="007E7F4A" w:rsidP="007E7F4A">
      <w:pPr>
        <w:bidi/>
        <w:jc w:val="both"/>
        <w:rPr>
          <w:rFonts w:ascii="Simplified Arabic" w:hAnsi="Simplified Arabic" w:cs="Simplified Arabic"/>
          <w:b/>
          <w:bCs/>
          <w:sz w:val="28"/>
          <w:szCs w:val="28"/>
          <w:rtl/>
        </w:rPr>
      </w:pPr>
      <w:r w:rsidRPr="000A0189">
        <w:rPr>
          <w:rFonts w:ascii="Simplified Arabic" w:hAnsi="Simplified Arabic" w:cs="Simplified Arabic" w:hint="cs"/>
          <w:b/>
          <w:bCs/>
          <w:sz w:val="28"/>
          <w:szCs w:val="28"/>
          <w:rtl/>
        </w:rPr>
        <w:t xml:space="preserve">2 ـ </w:t>
      </w:r>
      <w:r w:rsidR="00727E2E" w:rsidRPr="000A0189">
        <w:rPr>
          <w:rFonts w:ascii="Simplified Arabic" w:hAnsi="Simplified Arabic" w:cs="Simplified Arabic"/>
          <w:b/>
          <w:bCs/>
          <w:sz w:val="28"/>
          <w:szCs w:val="28"/>
          <w:rtl/>
        </w:rPr>
        <w:t xml:space="preserve">التحرير والتوقيع: </w:t>
      </w:r>
    </w:p>
    <w:p w:rsidR="00727E2E" w:rsidRPr="004F1112" w:rsidRDefault="00727E2E" w:rsidP="007758E2">
      <w:pPr>
        <w:bidi/>
        <w:jc w:val="both"/>
        <w:rPr>
          <w:rFonts w:ascii="Simplified Arabic" w:hAnsi="Simplified Arabic" w:cs="Simplified Arabic"/>
          <w:sz w:val="28"/>
          <w:szCs w:val="28"/>
          <w:rtl/>
        </w:rPr>
      </w:pPr>
      <w:r w:rsidRPr="004F1112">
        <w:rPr>
          <w:rFonts w:ascii="Simplified Arabic" w:hAnsi="Simplified Arabic" w:cs="Simplified Arabic"/>
          <w:sz w:val="28"/>
          <w:szCs w:val="28"/>
          <w:rtl/>
        </w:rPr>
        <w:t>عندما يت</w:t>
      </w:r>
      <w:r w:rsidR="007E7F4A">
        <w:rPr>
          <w:rFonts w:ascii="Simplified Arabic" w:hAnsi="Simplified Arabic" w:cs="Simplified Arabic" w:hint="cs"/>
          <w:sz w:val="28"/>
          <w:szCs w:val="28"/>
          <w:rtl/>
        </w:rPr>
        <w:t>م</w:t>
      </w:r>
      <w:r w:rsidRPr="004F1112">
        <w:rPr>
          <w:rFonts w:ascii="Simplified Arabic" w:hAnsi="Simplified Arabic" w:cs="Simplified Arabic"/>
          <w:sz w:val="28"/>
          <w:szCs w:val="28"/>
          <w:rtl/>
        </w:rPr>
        <w:t xml:space="preserve"> التفاهم وتتفق وجهات النظر</w:t>
      </w:r>
      <w:r w:rsidR="007758E2">
        <w:rPr>
          <w:rFonts w:ascii="Simplified Arabic" w:hAnsi="Simplified Arabic" w:cs="Simplified Arabic" w:hint="cs"/>
          <w:sz w:val="28"/>
          <w:szCs w:val="28"/>
          <w:rtl/>
        </w:rPr>
        <w:t xml:space="preserve"> الأطراف</w:t>
      </w:r>
      <w:r w:rsidRPr="004F1112">
        <w:rPr>
          <w:rFonts w:ascii="Simplified Arabic" w:hAnsi="Simplified Arabic" w:cs="Simplified Arabic"/>
          <w:sz w:val="28"/>
          <w:szCs w:val="28"/>
          <w:rtl/>
        </w:rPr>
        <w:t>، يتم تدوين ال</w:t>
      </w:r>
      <w:r w:rsidR="007E7F4A">
        <w:rPr>
          <w:rFonts w:ascii="Simplified Arabic" w:hAnsi="Simplified Arabic" w:cs="Simplified Arabic" w:hint="cs"/>
          <w:sz w:val="28"/>
          <w:szCs w:val="28"/>
          <w:rtl/>
        </w:rPr>
        <w:t>ا</w:t>
      </w:r>
      <w:r w:rsidRPr="004F1112">
        <w:rPr>
          <w:rFonts w:ascii="Simplified Arabic" w:hAnsi="Simplified Arabic" w:cs="Simplified Arabic"/>
          <w:sz w:val="28"/>
          <w:szCs w:val="28"/>
          <w:rtl/>
        </w:rPr>
        <w:t xml:space="preserve">تفاق فـي مستند مكتوب ويوقع عليه ممثلو الدول المتعاقدة . والكتابة شرط تقليدي في المعاهدات </w:t>
      </w:r>
      <w:r w:rsidR="007E7F4A">
        <w:rPr>
          <w:rFonts w:ascii="Simplified Arabic" w:hAnsi="Simplified Arabic" w:cs="Simplified Arabic" w:hint="cs"/>
          <w:sz w:val="28"/>
          <w:szCs w:val="28"/>
          <w:rtl/>
        </w:rPr>
        <w:t>الدولية</w:t>
      </w:r>
      <w:r w:rsidRPr="004F1112">
        <w:rPr>
          <w:rFonts w:ascii="Simplified Arabic" w:hAnsi="Simplified Arabic" w:cs="Simplified Arabic"/>
          <w:sz w:val="28"/>
          <w:szCs w:val="28"/>
          <w:rtl/>
        </w:rPr>
        <w:t xml:space="preserve"> من أجل </w:t>
      </w:r>
      <w:r w:rsidR="007E7F4A">
        <w:rPr>
          <w:rFonts w:ascii="Simplified Arabic" w:hAnsi="Simplified Arabic" w:cs="Simplified Arabic" w:hint="cs"/>
          <w:sz w:val="28"/>
          <w:szCs w:val="28"/>
          <w:rtl/>
        </w:rPr>
        <w:t>إ</w:t>
      </w:r>
      <w:r w:rsidRPr="004F1112">
        <w:rPr>
          <w:rFonts w:ascii="Simplified Arabic" w:hAnsi="Simplified Arabic" w:cs="Simplified Arabic"/>
          <w:sz w:val="28"/>
          <w:szCs w:val="28"/>
          <w:rtl/>
        </w:rPr>
        <w:t>ثبات ال</w:t>
      </w:r>
      <w:r w:rsidR="007758E2">
        <w:rPr>
          <w:rFonts w:ascii="Simplified Arabic" w:hAnsi="Simplified Arabic" w:cs="Simplified Arabic" w:hint="cs"/>
          <w:sz w:val="28"/>
          <w:szCs w:val="28"/>
          <w:rtl/>
        </w:rPr>
        <w:t>ا</w:t>
      </w:r>
      <w:r w:rsidRPr="004F1112">
        <w:rPr>
          <w:rFonts w:ascii="Simplified Arabic" w:hAnsi="Simplified Arabic" w:cs="Simplified Arabic"/>
          <w:sz w:val="28"/>
          <w:szCs w:val="28"/>
          <w:rtl/>
        </w:rPr>
        <w:t>تفاق وقطع الخلاف بشأن وجوده أو بشأن موضوعه أو مضمون نصوصه القانونية</w:t>
      </w:r>
      <w:r w:rsidRPr="004F1112">
        <w:rPr>
          <w:rFonts w:ascii="Simplified Arabic" w:hAnsi="Simplified Arabic" w:cs="Simplified Arabic"/>
          <w:sz w:val="28"/>
          <w:szCs w:val="28"/>
        </w:rPr>
        <w:t xml:space="preserve"> . </w:t>
      </w:r>
      <w:r w:rsidR="007E7F4A">
        <w:rPr>
          <w:rFonts w:ascii="Simplified Arabic" w:hAnsi="Simplified Arabic" w:cs="Simplified Arabic" w:hint="cs"/>
          <w:sz w:val="28"/>
          <w:szCs w:val="28"/>
          <w:rtl/>
        </w:rPr>
        <w:t>وتثير</w:t>
      </w:r>
      <w:r w:rsidRPr="004F1112">
        <w:rPr>
          <w:rFonts w:ascii="Simplified Arabic" w:hAnsi="Simplified Arabic" w:cs="Simplified Arabic"/>
          <w:sz w:val="28"/>
          <w:szCs w:val="28"/>
          <w:rtl/>
        </w:rPr>
        <w:t xml:space="preserve"> عملية تحرير المعاهدة </w:t>
      </w:r>
      <w:r w:rsidR="007E7F4A">
        <w:rPr>
          <w:rFonts w:ascii="Simplified Arabic" w:hAnsi="Simplified Arabic" w:cs="Simplified Arabic" w:hint="cs"/>
          <w:sz w:val="28"/>
          <w:szCs w:val="28"/>
          <w:rtl/>
        </w:rPr>
        <w:t>عدة</w:t>
      </w:r>
      <w:r w:rsidRPr="004F1112">
        <w:rPr>
          <w:rFonts w:ascii="Simplified Arabic" w:hAnsi="Simplified Arabic" w:cs="Simplified Arabic"/>
          <w:sz w:val="28"/>
          <w:szCs w:val="28"/>
          <w:rtl/>
        </w:rPr>
        <w:t xml:space="preserve"> مسائل </w:t>
      </w:r>
      <w:r w:rsidR="007E7F4A">
        <w:rPr>
          <w:rFonts w:ascii="Simplified Arabic" w:hAnsi="Simplified Arabic" w:cs="Simplified Arabic" w:hint="cs"/>
          <w:sz w:val="28"/>
          <w:szCs w:val="28"/>
          <w:rtl/>
        </w:rPr>
        <w:t>ت</w:t>
      </w:r>
      <w:r w:rsidRPr="004F1112">
        <w:rPr>
          <w:rFonts w:ascii="Simplified Arabic" w:hAnsi="Simplified Arabic" w:cs="Simplified Arabic"/>
          <w:sz w:val="28"/>
          <w:szCs w:val="28"/>
          <w:rtl/>
        </w:rPr>
        <w:t xml:space="preserve">تعلق باللغـة التي تحرر </w:t>
      </w:r>
      <w:proofErr w:type="spellStart"/>
      <w:r w:rsidRPr="004F1112">
        <w:rPr>
          <w:rFonts w:ascii="Simplified Arabic" w:hAnsi="Simplified Arabic" w:cs="Simplified Arabic"/>
          <w:sz w:val="28"/>
          <w:szCs w:val="28"/>
          <w:rtl/>
        </w:rPr>
        <w:t>بها</w:t>
      </w:r>
      <w:proofErr w:type="spellEnd"/>
      <w:r w:rsidRPr="004F1112">
        <w:rPr>
          <w:rFonts w:ascii="Simplified Arabic" w:hAnsi="Simplified Arabic" w:cs="Simplified Arabic"/>
          <w:sz w:val="28"/>
          <w:szCs w:val="28"/>
          <w:rtl/>
        </w:rPr>
        <w:t xml:space="preserve"> المعاهدة و</w:t>
      </w:r>
      <w:r w:rsidR="007E7F4A">
        <w:rPr>
          <w:rFonts w:ascii="Simplified Arabic" w:hAnsi="Simplified Arabic" w:cs="Simplified Arabic" w:hint="cs"/>
          <w:sz w:val="28"/>
          <w:szCs w:val="28"/>
          <w:rtl/>
        </w:rPr>
        <w:t>أ</w:t>
      </w:r>
      <w:r w:rsidRPr="004F1112">
        <w:rPr>
          <w:rFonts w:ascii="Simplified Arabic" w:hAnsi="Simplified Arabic" w:cs="Simplified Arabic"/>
          <w:sz w:val="28"/>
          <w:szCs w:val="28"/>
          <w:rtl/>
        </w:rPr>
        <w:t>قسام المعاهدة وأسلوب صـياغتها</w:t>
      </w:r>
      <w:r w:rsidRPr="004F1112">
        <w:rPr>
          <w:rFonts w:ascii="Simplified Arabic" w:hAnsi="Simplified Arabic" w:cs="Simplified Arabic"/>
          <w:sz w:val="28"/>
          <w:szCs w:val="28"/>
        </w:rPr>
        <w:t>:</w:t>
      </w:r>
    </w:p>
    <w:p w:rsidR="00727E2E" w:rsidRPr="004F1112" w:rsidRDefault="007E7F4A" w:rsidP="007758E2">
      <w:pPr>
        <w:bidi/>
        <w:jc w:val="both"/>
        <w:rPr>
          <w:rFonts w:ascii="Simplified Arabic" w:hAnsi="Simplified Arabic" w:cs="Simplified Arabic"/>
          <w:sz w:val="28"/>
          <w:szCs w:val="28"/>
          <w:rtl/>
        </w:rPr>
      </w:pPr>
      <w:r w:rsidRPr="000A0189">
        <w:rPr>
          <w:rFonts w:ascii="Simplified Arabic" w:hAnsi="Simplified Arabic" w:cs="Simplified Arabic" w:hint="cs"/>
          <w:b/>
          <w:bCs/>
          <w:sz w:val="28"/>
          <w:szCs w:val="28"/>
          <w:rtl/>
        </w:rPr>
        <w:t xml:space="preserve">أ) </w:t>
      </w:r>
      <w:r w:rsidR="00727E2E" w:rsidRPr="000A0189">
        <w:rPr>
          <w:rFonts w:ascii="Simplified Arabic" w:hAnsi="Simplified Arabic" w:cs="Simplified Arabic"/>
          <w:b/>
          <w:bCs/>
          <w:sz w:val="28"/>
          <w:szCs w:val="28"/>
          <w:rtl/>
        </w:rPr>
        <w:t>لغة المعاهدة :</w:t>
      </w:r>
      <w:r w:rsidR="00727E2E" w:rsidRPr="004F1112">
        <w:rPr>
          <w:rFonts w:ascii="Simplified Arabic" w:hAnsi="Simplified Arabic" w:cs="Simplified Arabic"/>
          <w:sz w:val="28"/>
          <w:szCs w:val="28"/>
          <w:rtl/>
        </w:rPr>
        <w:t xml:space="preserve"> تحرر المعاهدة عادة بلغة واحدة</w:t>
      </w:r>
      <w:r>
        <w:rPr>
          <w:rFonts w:ascii="Simplified Arabic" w:hAnsi="Simplified Arabic" w:cs="Simplified Arabic" w:hint="cs"/>
          <w:sz w:val="28"/>
          <w:szCs w:val="28"/>
          <w:rtl/>
        </w:rPr>
        <w:t>،إ</w:t>
      </w:r>
      <w:r w:rsidR="00727E2E" w:rsidRPr="004F1112">
        <w:rPr>
          <w:rFonts w:ascii="Simplified Arabic" w:hAnsi="Simplified Arabic" w:cs="Simplified Arabic"/>
          <w:sz w:val="28"/>
          <w:szCs w:val="28"/>
          <w:rtl/>
        </w:rPr>
        <w:t>ن كانت هذه اللغة هي السائدة في مـا بين الدول المتعاهدة</w:t>
      </w:r>
      <w:r>
        <w:rPr>
          <w:rFonts w:ascii="Simplified Arabic" w:hAnsi="Simplified Arabic" w:cs="Simplified Arabic" w:hint="cs"/>
          <w:sz w:val="28"/>
          <w:szCs w:val="28"/>
          <w:rtl/>
        </w:rPr>
        <w:t xml:space="preserve">،فإذا </w:t>
      </w:r>
      <w:r>
        <w:rPr>
          <w:rFonts w:ascii="Simplified Arabic" w:hAnsi="Simplified Arabic" w:cs="Simplified Arabic"/>
          <w:sz w:val="28"/>
          <w:szCs w:val="28"/>
          <w:rtl/>
        </w:rPr>
        <w:t>كانت الأطراف المتفاوضة دولا</w:t>
      </w:r>
      <w:r w:rsidR="00727E2E" w:rsidRPr="004F1112">
        <w:rPr>
          <w:rFonts w:ascii="Simplified Arabic" w:hAnsi="Simplified Arabic" w:cs="Simplified Arabic"/>
          <w:sz w:val="28"/>
          <w:szCs w:val="28"/>
          <w:rtl/>
        </w:rPr>
        <w:t xml:space="preserve"> عربيـة </w:t>
      </w:r>
      <w:r>
        <w:rPr>
          <w:rFonts w:ascii="Simplified Arabic" w:hAnsi="Simplified Arabic" w:cs="Simplified Arabic" w:hint="cs"/>
          <w:sz w:val="28"/>
          <w:szCs w:val="28"/>
          <w:rtl/>
        </w:rPr>
        <w:t>مثلا</w:t>
      </w:r>
      <w:r w:rsidR="00727E2E" w:rsidRPr="004F1112">
        <w:rPr>
          <w:rFonts w:ascii="Simplified Arabic" w:hAnsi="Simplified Arabic" w:cs="Simplified Arabic"/>
          <w:sz w:val="28"/>
          <w:szCs w:val="28"/>
          <w:rtl/>
        </w:rPr>
        <w:t xml:space="preserve"> تحرر المعاهدة باللغة العربي</w:t>
      </w:r>
      <w:r w:rsidR="007758E2">
        <w:rPr>
          <w:rFonts w:ascii="Simplified Arabic" w:hAnsi="Simplified Arabic" w:cs="Simplified Arabic" w:hint="cs"/>
          <w:sz w:val="28"/>
          <w:szCs w:val="28"/>
          <w:rtl/>
        </w:rPr>
        <w:t>ة</w:t>
      </w:r>
      <w:r>
        <w:rPr>
          <w:rFonts w:ascii="Simplified Arabic" w:hAnsi="Simplified Arabic" w:cs="Simplified Arabic" w:hint="cs"/>
          <w:sz w:val="28"/>
          <w:szCs w:val="28"/>
          <w:rtl/>
        </w:rPr>
        <w:t>،</w:t>
      </w:r>
      <w:r w:rsidR="00727E2E" w:rsidRPr="004F1112">
        <w:rPr>
          <w:rFonts w:ascii="Simplified Arabic" w:hAnsi="Simplified Arabic" w:cs="Simplified Arabic"/>
          <w:sz w:val="28"/>
          <w:szCs w:val="28"/>
          <w:rtl/>
        </w:rPr>
        <w:t xml:space="preserve">أما إذا كانت لغة </w:t>
      </w:r>
      <w:r w:rsidR="00727E2E" w:rsidRPr="004F1112">
        <w:rPr>
          <w:rFonts w:ascii="Simplified Arabic" w:hAnsi="Simplified Arabic" w:cs="Simplified Arabic"/>
          <w:sz w:val="28"/>
          <w:szCs w:val="28"/>
          <w:rtl/>
        </w:rPr>
        <w:lastRenderedPageBreak/>
        <w:t>الدول المتعاهـدة مختلفـة، كم</w:t>
      </w:r>
      <w:r>
        <w:rPr>
          <w:rFonts w:ascii="Simplified Arabic" w:hAnsi="Simplified Arabic" w:cs="Simplified Arabic" w:hint="cs"/>
          <w:sz w:val="28"/>
          <w:szCs w:val="28"/>
          <w:rtl/>
        </w:rPr>
        <w:t xml:space="preserve">عاهدة سان فرانسيسكو </w:t>
      </w:r>
      <w:proofErr w:type="spellStart"/>
      <w:r>
        <w:rPr>
          <w:rFonts w:ascii="Simplified Arabic" w:hAnsi="Simplified Arabic" w:cs="Simplified Arabic" w:hint="cs"/>
          <w:sz w:val="28"/>
          <w:szCs w:val="28"/>
          <w:rtl/>
        </w:rPr>
        <w:t>المؤسسةل</w:t>
      </w:r>
      <w:r w:rsidR="00727E2E" w:rsidRPr="004F1112">
        <w:rPr>
          <w:rFonts w:ascii="Simplified Arabic" w:hAnsi="Simplified Arabic" w:cs="Simplified Arabic"/>
          <w:sz w:val="28"/>
          <w:szCs w:val="28"/>
          <w:rtl/>
        </w:rPr>
        <w:t>منظمة</w:t>
      </w:r>
      <w:proofErr w:type="spellEnd"/>
      <w:r w:rsidR="00727E2E" w:rsidRPr="004F1112">
        <w:rPr>
          <w:rFonts w:ascii="Simplified Arabic" w:hAnsi="Simplified Arabic" w:cs="Simplified Arabic"/>
          <w:sz w:val="28"/>
          <w:szCs w:val="28"/>
          <w:rtl/>
        </w:rPr>
        <w:t xml:space="preserve"> الأمم المتحدة</w:t>
      </w:r>
      <w:r>
        <w:rPr>
          <w:rFonts w:ascii="Simplified Arabic" w:hAnsi="Simplified Arabic" w:cs="Simplified Arabic" w:hint="cs"/>
          <w:sz w:val="28"/>
          <w:szCs w:val="28"/>
          <w:rtl/>
        </w:rPr>
        <w:t xml:space="preserve"> سنة</w:t>
      </w:r>
      <w:r w:rsidR="00727E2E" w:rsidRPr="004F1112">
        <w:rPr>
          <w:rFonts w:ascii="Simplified Arabic" w:hAnsi="Simplified Arabic" w:cs="Simplified Arabic"/>
          <w:sz w:val="28"/>
          <w:szCs w:val="28"/>
          <w:rtl/>
        </w:rPr>
        <w:t xml:space="preserve"> 1945</w:t>
      </w:r>
      <w:r>
        <w:rPr>
          <w:rFonts w:ascii="Simplified Arabic" w:hAnsi="Simplified Arabic" w:cs="Simplified Arabic" w:hint="cs"/>
          <w:sz w:val="28"/>
          <w:szCs w:val="28"/>
          <w:rtl/>
        </w:rPr>
        <w:t xml:space="preserve"> مثلا</w:t>
      </w:r>
      <w:r w:rsidR="00727E2E" w:rsidRPr="004F1112">
        <w:rPr>
          <w:rFonts w:ascii="Simplified Arabic" w:hAnsi="Simplified Arabic" w:cs="Simplified Arabic"/>
          <w:sz w:val="28"/>
          <w:szCs w:val="28"/>
          <w:rtl/>
        </w:rPr>
        <w:t xml:space="preserve">، </w:t>
      </w:r>
      <w:r w:rsidR="007758E2">
        <w:rPr>
          <w:rFonts w:ascii="Simplified Arabic" w:hAnsi="Simplified Arabic" w:cs="Simplified Arabic" w:hint="cs"/>
          <w:sz w:val="28"/>
          <w:szCs w:val="28"/>
          <w:rtl/>
        </w:rPr>
        <w:t>فت</w:t>
      </w:r>
      <w:r>
        <w:rPr>
          <w:rFonts w:ascii="Simplified Arabic" w:hAnsi="Simplified Arabic" w:cs="Simplified Arabic" w:hint="cs"/>
          <w:sz w:val="28"/>
          <w:szCs w:val="28"/>
          <w:rtl/>
        </w:rPr>
        <w:t>حر</w:t>
      </w:r>
      <w:r w:rsidR="007758E2">
        <w:rPr>
          <w:rFonts w:ascii="Simplified Arabic" w:hAnsi="Simplified Arabic" w:cs="Simplified Arabic" w:hint="cs"/>
          <w:sz w:val="28"/>
          <w:szCs w:val="28"/>
          <w:rtl/>
        </w:rPr>
        <w:t>ر بعدة لغات،</w:t>
      </w:r>
      <w:r w:rsidR="00727E2E" w:rsidRPr="004F1112">
        <w:rPr>
          <w:rFonts w:ascii="Simplified Arabic" w:hAnsi="Simplified Arabic" w:cs="Simplified Arabic"/>
          <w:sz w:val="28"/>
          <w:szCs w:val="28"/>
          <w:rtl/>
        </w:rPr>
        <w:t xml:space="preserve"> اللغات الستة الرسـمية المعتمدة </w:t>
      </w:r>
      <w:r w:rsidR="007758E2">
        <w:rPr>
          <w:rFonts w:ascii="Simplified Arabic" w:hAnsi="Simplified Arabic" w:cs="Simplified Arabic" w:hint="cs"/>
          <w:sz w:val="28"/>
          <w:szCs w:val="28"/>
          <w:rtl/>
        </w:rPr>
        <w:t>في الأمم المتحدة :</w:t>
      </w:r>
      <w:r w:rsidR="00727E2E" w:rsidRPr="004F1112">
        <w:rPr>
          <w:rFonts w:ascii="Simplified Arabic" w:hAnsi="Simplified Arabic" w:cs="Simplified Arabic"/>
          <w:sz w:val="28"/>
          <w:szCs w:val="28"/>
          <w:rtl/>
        </w:rPr>
        <w:t xml:space="preserve"> ال</w:t>
      </w:r>
      <w:r>
        <w:rPr>
          <w:rFonts w:ascii="Simplified Arabic" w:hAnsi="Simplified Arabic" w:cs="Simplified Arabic" w:hint="cs"/>
          <w:sz w:val="28"/>
          <w:szCs w:val="28"/>
          <w:rtl/>
        </w:rPr>
        <w:t>إ</w:t>
      </w:r>
      <w:r w:rsidR="00727E2E" w:rsidRPr="004F1112">
        <w:rPr>
          <w:rFonts w:ascii="Simplified Arabic" w:hAnsi="Simplified Arabic" w:cs="Simplified Arabic"/>
          <w:sz w:val="28"/>
          <w:szCs w:val="28"/>
          <w:rtl/>
        </w:rPr>
        <w:t>نكليزية والفرنسية وال</w:t>
      </w:r>
      <w:r>
        <w:rPr>
          <w:rFonts w:ascii="Simplified Arabic" w:hAnsi="Simplified Arabic" w:cs="Simplified Arabic" w:hint="cs"/>
          <w:sz w:val="28"/>
          <w:szCs w:val="28"/>
          <w:rtl/>
        </w:rPr>
        <w:t>إ</w:t>
      </w:r>
      <w:r w:rsidR="00727E2E" w:rsidRPr="004F1112">
        <w:rPr>
          <w:rFonts w:ascii="Simplified Arabic" w:hAnsi="Simplified Arabic" w:cs="Simplified Arabic"/>
          <w:sz w:val="28"/>
          <w:szCs w:val="28"/>
          <w:rtl/>
        </w:rPr>
        <w:t>سبانية والروسية والصينية والعربية</w:t>
      </w:r>
      <w:r>
        <w:rPr>
          <w:rFonts w:ascii="Simplified Arabic" w:hAnsi="Simplified Arabic" w:cs="Simplified Arabic" w:hint="cs"/>
          <w:sz w:val="28"/>
          <w:szCs w:val="28"/>
          <w:rtl/>
        </w:rPr>
        <w:t xml:space="preserve"> .</w:t>
      </w:r>
      <w:r w:rsidR="007758E2">
        <w:rPr>
          <w:rFonts w:ascii="Simplified Arabic" w:hAnsi="Simplified Arabic" w:cs="Simplified Arabic" w:hint="cs"/>
          <w:sz w:val="28"/>
          <w:szCs w:val="28"/>
          <w:rtl/>
        </w:rPr>
        <w:t>و</w:t>
      </w:r>
      <w:r w:rsidR="00727E2E" w:rsidRPr="004F1112">
        <w:rPr>
          <w:rFonts w:ascii="Simplified Arabic" w:hAnsi="Simplified Arabic" w:cs="Simplified Arabic"/>
          <w:sz w:val="28"/>
          <w:szCs w:val="28"/>
          <w:rtl/>
        </w:rPr>
        <w:t>في مثل هذه الحالة ي</w:t>
      </w:r>
      <w:r>
        <w:rPr>
          <w:rFonts w:ascii="Simplified Arabic" w:hAnsi="Simplified Arabic" w:cs="Simplified Arabic" w:hint="cs"/>
          <w:sz w:val="28"/>
          <w:szCs w:val="28"/>
          <w:rtl/>
        </w:rPr>
        <w:t>تم التن</w:t>
      </w:r>
      <w:r w:rsidR="00727E2E" w:rsidRPr="004F1112">
        <w:rPr>
          <w:rFonts w:ascii="Simplified Arabic" w:hAnsi="Simplified Arabic" w:cs="Simplified Arabic"/>
          <w:sz w:val="28"/>
          <w:szCs w:val="28"/>
          <w:rtl/>
        </w:rPr>
        <w:t>ص</w:t>
      </w:r>
      <w:r>
        <w:rPr>
          <w:rFonts w:ascii="Simplified Arabic" w:hAnsi="Simplified Arabic" w:cs="Simplified Arabic" w:hint="cs"/>
          <w:sz w:val="28"/>
          <w:szCs w:val="28"/>
          <w:rtl/>
        </w:rPr>
        <w:t>يص</w:t>
      </w:r>
      <w:r w:rsidR="00727E2E" w:rsidRPr="004F1112">
        <w:rPr>
          <w:rFonts w:ascii="Simplified Arabic" w:hAnsi="Simplified Arabic" w:cs="Simplified Arabic"/>
          <w:sz w:val="28"/>
          <w:szCs w:val="28"/>
          <w:rtl/>
        </w:rPr>
        <w:t xml:space="preserve"> صراحة في ال</w:t>
      </w:r>
      <w:r w:rsidR="007758E2">
        <w:rPr>
          <w:rFonts w:ascii="Simplified Arabic" w:hAnsi="Simplified Arabic" w:cs="Simplified Arabic" w:hint="cs"/>
          <w:sz w:val="28"/>
          <w:szCs w:val="28"/>
          <w:rtl/>
        </w:rPr>
        <w:t>ا</w:t>
      </w:r>
      <w:r w:rsidR="00727E2E" w:rsidRPr="004F1112">
        <w:rPr>
          <w:rFonts w:ascii="Simplified Arabic" w:hAnsi="Simplified Arabic" w:cs="Simplified Arabic"/>
          <w:sz w:val="28"/>
          <w:szCs w:val="28"/>
          <w:rtl/>
        </w:rPr>
        <w:t xml:space="preserve">تفاق على </w:t>
      </w:r>
      <w:r w:rsidR="007758E2">
        <w:rPr>
          <w:rFonts w:ascii="Simplified Arabic" w:hAnsi="Simplified Arabic" w:cs="Simplified Arabic" w:hint="cs"/>
          <w:sz w:val="28"/>
          <w:szCs w:val="28"/>
          <w:rtl/>
        </w:rPr>
        <w:t>ا</w:t>
      </w:r>
      <w:r w:rsidR="00727E2E" w:rsidRPr="004F1112">
        <w:rPr>
          <w:rFonts w:ascii="Simplified Arabic" w:hAnsi="Simplified Arabic" w:cs="Simplified Arabic"/>
          <w:sz w:val="28"/>
          <w:szCs w:val="28"/>
          <w:rtl/>
        </w:rPr>
        <w:t>عتماد لغة واحدة عند التفسير</w:t>
      </w:r>
      <w:r>
        <w:rPr>
          <w:rFonts w:ascii="Simplified Arabic" w:hAnsi="Simplified Arabic" w:cs="Simplified Arabic" w:hint="cs"/>
          <w:sz w:val="28"/>
          <w:szCs w:val="28"/>
          <w:rtl/>
        </w:rPr>
        <w:t>،</w:t>
      </w:r>
      <w:r w:rsidR="00727E2E" w:rsidRPr="004F1112">
        <w:rPr>
          <w:rFonts w:ascii="Simplified Arabic" w:hAnsi="Simplified Arabic" w:cs="Simplified Arabic"/>
          <w:sz w:val="28"/>
          <w:szCs w:val="28"/>
          <w:rtl/>
        </w:rPr>
        <w:t xml:space="preserve"> أو أن لجميع هذه اللغات قوة متساوية في التفسير</w:t>
      </w:r>
      <w:r>
        <w:rPr>
          <w:rFonts w:ascii="Simplified Arabic" w:hAnsi="Simplified Arabic" w:cs="Simplified Arabic" w:hint="cs"/>
          <w:sz w:val="28"/>
          <w:szCs w:val="28"/>
          <w:rtl/>
        </w:rPr>
        <w:t>،</w:t>
      </w:r>
      <w:r w:rsidR="00727E2E" w:rsidRPr="004F1112">
        <w:rPr>
          <w:rFonts w:ascii="Simplified Arabic" w:hAnsi="Simplified Arabic" w:cs="Simplified Arabic"/>
          <w:sz w:val="28"/>
          <w:szCs w:val="28"/>
          <w:rtl/>
        </w:rPr>
        <w:t xml:space="preserve">كما أشارت </w:t>
      </w:r>
      <w:r>
        <w:rPr>
          <w:rFonts w:ascii="Simplified Arabic" w:hAnsi="Simplified Arabic" w:cs="Simplified Arabic" w:hint="cs"/>
          <w:sz w:val="28"/>
          <w:szCs w:val="28"/>
          <w:rtl/>
        </w:rPr>
        <w:t>إ</w:t>
      </w:r>
      <w:r w:rsidR="00727E2E" w:rsidRPr="004F1112">
        <w:rPr>
          <w:rFonts w:ascii="Simplified Arabic" w:hAnsi="Simplified Arabic" w:cs="Simplified Arabic"/>
          <w:sz w:val="28"/>
          <w:szCs w:val="28"/>
          <w:rtl/>
        </w:rPr>
        <w:t xml:space="preserve">لى ذلك المادة 33 من </w:t>
      </w:r>
      <w:r>
        <w:rPr>
          <w:rFonts w:ascii="Simplified Arabic" w:hAnsi="Simplified Arabic" w:cs="Simplified Arabic" w:hint="cs"/>
          <w:sz w:val="28"/>
          <w:szCs w:val="28"/>
          <w:rtl/>
        </w:rPr>
        <w:t>ا</w:t>
      </w:r>
      <w:r w:rsidR="00727E2E" w:rsidRPr="004F1112">
        <w:rPr>
          <w:rFonts w:ascii="Simplified Arabic" w:hAnsi="Simplified Arabic" w:cs="Simplified Arabic"/>
          <w:sz w:val="28"/>
          <w:szCs w:val="28"/>
          <w:rtl/>
        </w:rPr>
        <w:t xml:space="preserve">تفاقية </w:t>
      </w:r>
      <w:proofErr w:type="spellStart"/>
      <w:r w:rsidR="007758E2">
        <w:rPr>
          <w:rFonts w:ascii="Simplified Arabic" w:hAnsi="Simplified Arabic" w:cs="Simplified Arabic" w:hint="cs"/>
          <w:sz w:val="28"/>
          <w:szCs w:val="28"/>
          <w:rtl/>
        </w:rPr>
        <w:t>فيينا</w:t>
      </w:r>
      <w:proofErr w:type="spellEnd"/>
      <w:r w:rsidR="007758E2">
        <w:rPr>
          <w:rFonts w:ascii="Simplified Arabic" w:hAnsi="Simplified Arabic" w:cs="Simplified Arabic" w:hint="cs"/>
          <w:sz w:val="28"/>
          <w:szCs w:val="28"/>
          <w:rtl/>
        </w:rPr>
        <w:t xml:space="preserve"> ل</w:t>
      </w:r>
      <w:r w:rsidR="00727E2E" w:rsidRPr="004F1112">
        <w:rPr>
          <w:rFonts w:ascii="Simplified Arabic" w:hAnsi="Simplified Arabic" w:cs="Simplified Arabic"/>
          <w:sz w:val="28"/>
          <w:szCs w:val="28"/>
          <w:rtl/>
        </w:rPr>
        <w:t>قانون</w:t>
      </w:r>
      <w:r>
        <w:rPr>
          <w:rFonts w:ascii="Simplified Arabic" w:hAnsi="Simplified Arabic" w:cs="Simplified Arabic" w:hint="cs"/>
          <w:sz w:val="28"/>
          <w:szCs w:val="28"/>
          <w:rtl/>
        </w:rPr>
        <w:t xml:space="preserve"> ل</w:t>
      </w:r>
      <w:r w:rsidR="00727E2E" w:rsidRPr="004F1112">
        <w:rPr>
          <w:rFonts w:ascii="Simplified Arabic" w:hAnsi="Simplified Arabic" w:cs="Simplified Arabic"/>
          <w:sz w:val="28"/>
          <w:szCs w:val="28"/>
          <w:rtl/>
        </w:rPr>
        <w:t>لمعاهدات</w:t>
      </w:r>
      <w:r w:rsidR="00727E2E" w:rsidRPr="004F1112">
        <w:rPr>
          <w:rFonts w:ascii="Simplified Arabic" w:hAnsi="Simplified Arabic" w:cs="Simplified Arabic"/>
          <w:sz w:val="28"/>
          <w:szCs w:val="28"/>
        </w:rPr>
        <w:t>.</w:t>
      </w:r>
    </w:p>
    <w:p w:rsidR="00727E2E" w:rsidRPr="004F1112" w:rsidRDefault="009C5D82" w:rsidP="00DC2ACF">
      <w:pPr>
        <w:bidi/>
        <w:jc w:val="both"/>
        <w:rPr>
          <w:rFonts w:ascii="Simplified Arabic" w:hAnsi="Simplified Arabic" w:cs="Simplified Arabic"/>
          <w:sz w:val="28"/>
          <w:szCs w:val="28"/>
          <w:rtl/>
        </w:rPr>
      </w:pPr>
      <w:r w:rsidRPr="000A0189">
        <w:rPr>
          <w:rFonts w:ascii="Simplified Arabic" w:hAnsi="Simplified Arabic" w:cs="Simplified Arabic" w:hint="cs"/>
          <w:b/>
          <w:bCs/>
          <w:sz w:val="28"/>
          <w:szCs w:val="28"/>
          <w:rtl/>
        </w:rPr>
        <w:t xml:space="preserve">ب) </w:t>
      </w:r>
      <w:r w:rsidR="00727E2E" w:rsidRPr="000A0189">
        <w:rPr>
          <w:rFonts w:ascii="Simplified Arabic" w:hAnsi="Simplified Arabic" w:cs="Simplified Arabic"/>
          <w:b/>
          <w:bCs/>
          <w:sz w:val="28"/>
          <w:szCs w:val="28"/>
          <w:rtl/>
        </w:rPr>
        <w:t xml:space="preserve"> تقسيم المعاهدة :</w:t>
      </w:r>
      <w:r>
        <w:rPr>
          <w:rFonts w:ascii="Simplified Arabic" w:hAnsi="Simplified Arabic" w:cs="Simplified Arabic" w:hint="cs"/>
          <w:sz w:val="28"/>
          <w:szCs w:val="28"/>
          <w:rtl/>
        </w:rPr>
        <w:t>جرت العادة على تقسيم المعاهدة إلى</w:t>
      </w:r>
      <w:r w:rsidR="00727E2E" w:rsidRPr="004F1112">
        <w:rPr>
          <w:rFonts w:ascii="Simplified Arabic" w:hAnsi="Simplified Arabic" w:cs="Simplified Arabic"/>
          <w:sz w:val="28"/>
          <w:szCs w:val="28"/>
          <w:rtl/>
        </w:rPr>
        <w:t xml:space="preserve"> ثلاثة أقسام </w:t>
      </w:r>
      <w:r>
        <w:rPr>
          <w:rFonts w:ascii="Simplified Arabic" w:hAnsi="Simplified Arabic" w:cs="Simplified Arabic" w:hint="cs"/>
          <w:sz w:val="28"/>
          <w:szCs w:val="28"/>
          <w:rtl/>
        </w:rPr>
        <w:t>:</w:t>
      </w:r>
      <w:r w:rsidR="00727E2E" w:rsidRPr="004F1112">
        <w:rPr>
          <w:rFonts w:ascii="Simplified Arabic" w:hAnsi="Simplified Arabic" w:cs="Simplified Arabic"/>
          <w:sz w:val="28"/>
          <w:szCs w:val="28"/>
          <w:rtl/>
        </w:rPr>
        <w:t xml:space="preserve"> القسم الأول يتضمن المقدمة أو الديباجة، التي </w:t>
      </w:r>
      <w:r>
        <w:rPr>
          <w:rFonts w:ascii="Simplified Arabic" w:hAnsi="Simplified Arabic" w:cs="Simplified Arabic" w:hint="cs"/>
          <w:sz w:val="28"/>
          <w:szCs w:val="28"/>
          <w:rtl/>
        </w:rPr>
        <w:t>ت</w:t>
      </w:r>
      <w:r w:rsidR="00727E2E" w:rsidRPr="004F1112">
        <w:rPr>
          <w:rFonts w:ascii="Simplified Arabic" w:hAnsi="Simplified Arabic" w:cs="Simplified Arabic"/>
          <w:sz w:val="28"/>
          <w:szCs w:val="28"/>
          <w:rtl/>
        </w:rPr>
        <w:t xml:space="preserve">ذكر فيها الأسباب والدوافع التي أدت </w:t>
      </w:r>
      <w:r>
        <w:rPr>
          <w:rFonts w:ascii="Simplified Arabic" w:hAnsi="Simplified Arabic" w:cs="Simplified Arabic" w:hint="cs"/>
          <w:sz w:val="28"/>
          <w:szCs w:val="28"/>
          <w:rtl/>
        </w:rPr>
        <w:t>إ</w:t>
      </w:r>
      <w:r w:rsidR="00727E2E" w:rsidRPr="004F1112">
        <w:rPr>
          <w:rFonts w:ascii="Simplified Arabic" w:hAnsi="Simplified Arabic" w:cs="Simplified Arabic"/>
          <w:sz w:val="28"/>
          <w:szCs w:val="28"/>
          <w:rtl/>
        </w:rPr>
        <w:t>لى عقد المعاهدة</w:t>
      </w:r>
      <w:r>
        <w:rPr>
          <w:rFonts w:ascii="Simplified Arabic" w:hAnsi="Simplified Arabic" w:cs="Simplified Arabic" w:hint="cs"/>
          <w:sz w:val="28"/>
          <w:szCs w:val="28"/>
          <w:rtl/>
        </w:rPr>
        <w:t xml:space="preserve">؛ </w:t>
      </w:r>
      <w:r w:rsidR="00727E2E" w:rsidRPr="004F1112">
        <w:rPr>
          <w:rFonts w:ascii="Simplified Arabic" w:hAnsi="Simplified Arabic" w:cs="Simplified Arabic"/>
          <w:sz w:val="28"/>
          <w:szCs w:val="28"/>
          <w:rtl/>
        </w:rPr>
        <w:t>القسم الثاني يتضمن بيان</w:t>
      </w:r>
      <w:r>
        <w:rPr>
          <w:rFonts w:ascii="Simplified Arabic" w:hAnsi="Simplified Arabic" w:cs="Simplified Arabic" w:hint="cs"/>
          <w:sz w:val="28"/>
          <w:szCs w:val="28"/>
          <w:rtl/>
        </w:rPr>
        <w:t>ا</w:t>
      </w:r>
      <w:r w:rsidR="00727E2E" w:rsidRPr="004F1112">
        <w:rPr>
          <w:rFonts w:ascii="Simplified Arabic" w:hAnsi="Simplified Arabic" w:cs="Simplified Arabic"/>
          <w:sz w:val="28"/>
          <w:szCs w:val="28"/>
          <w:rtl/>
        </w:rPr>
        <w:t xml:space="preserve"> لأطراف المعاهدة</w:t>
      </w:r>
      <w:r>
        <w:rPr>
          <w:rFonts w:ascii="Simplified Arabic" w:hAnsi="Simplified Arabic" w:cs="Simplified Arabic" w:hint="cs"/>
          <w:sz w:val="28"/>
          <w:szCs w:val="28"/>
          <w:rtl/>
        </w:rPr>
        <w:t>،</w:t>
      </w:r>
      <w:r w:rsidR="00727E2E" w:rsidRPr="004F1112">
        <w:rPr>
          <w:rFonts w:ascii="Simplified Arabic" w:hAnsi="Simplified Arabic" w:cs="Simplified Arabic"/>
          <w:sz w:val="28"/>
          <w:szCs w:val="28"/>
          <w:rtl/>
        </w:rPr>
        <w:t xml:space="preserve"> فقـد يلجأ </w:t>
      </w:r>
      <w:r>
        <w:rPr>
          <w:rFonts w:ascii="Simplified Arabic" w:hAnsi="Simplified Arabic" w:cs="Simplified Arabic" w:hint="cs"/>
          <w:sz w:val="28"/>
          <w:szCs w:val="28"/>
          <w:rtl/>
        </w:rPr>
        <w:t>إ</w:t>
      </w:r>
      <w:r w:rsidR="00727E2E" w:rsidRPr="004F1112">
        <w:rPr>
          <w:rFonts w:ascii="Simplified Arabic" w:hAnsi="Simplified Arabic" w:cs="Simplified Arabic"/>
          <w:sz w:val="28"/>
          <w:szCs w:val="28"/>
          <w:rtl/>
        </w:rPr>
        <w:t xml:space="preserve">لى ذكر أسماء الدول فقط أو </w:t>
      </w:r>
      <w:r w:rsidR="007758E2">
        <w:rPr>
          <w:rFonts w:ascii="Simplified Arabic" w:hAnsi="Simplified Arabic" w:cs="Simplified Arabic"/>
          <w:sz w:val="28"/>
          <w:szCs w:val="28"/>
          <w:rtl/>
        </w:rPr>
        <w:t>الحكومـات</w:t>
      </w:r>
      <w:r w:rsidR="00727E2E" w:rsidRPr="004F1112">
        <w:rPr>
          <w:rFonts w:ascii="Simplified Arabic" w:hAnsi="Simplified Arabic" w:cs="Simplified Arabic"/>
          <w:sz w:val="28"/>
          <w:szCs w:val="28"/>
          <w:rtl/>
        </w:rPr>
        <w:t xml:space="preserve"> أو </w:t>
      </w:r>
      <w:r w:rsidR="007758E2">
        <w:rPr>
          <w:rFonts w:ascii="Simplified Arabic" w:hAnsi="Simplified Arabic" w:cs="Simplified Arabic" w:hint="cs"/>
          <w:sz w:val="28"/>
          <w:szCs w:val="28"/>
          <w:rtl/>
        </w:rPr>
        <w:t>رؤساء</w:t>
      </w:r>
      <w:r w:rsidR="00727E2E" w:rsidRPr="004F1112">
        <w:rPr>
          <w:rFonts w:ascii="Simplified Arabic" w:hAnsi="Simplified Arabic" w:cs="Simplified Arabic"/>
          <w:sz w:val="28"/>
          <w:szCs w:val="28"/>
          <w:rtl/>
        </w:rPr>
        <w:t xml:space="preserve"> الدول</w:t>
      </w:r>
      <w:r>
        <w:rPr>
          <w:rFonts w:ascii="Simplified Arabic" w:hAnsi="Simplified Arabic" w:cs="Simplified Arabic" w:hint="cs"/>
          <w:sz w:val="28"/>
          <w:szCs w:val="28"/>
          <w:rtl/>
        </w:rPr>
        <w:t xml:space="preserve">؛ </w:t>
      </w:r>
      <w:r w:rsidR="00727E2E" w:rsidRPr="004F1112">
        <w:rPr>
          <w:rFonts w:ascii="Simplified Arabic" w:hAnsi="Simplified Arabic" w:cs="Simplified Arabic"/>
          <w:sz w:val="28"/>
          <w:szCs w:val="28"/>
          <w:rtl/>
        </w:rPr>
        <w:t>أما القسم الثالث والأخير فهو خاص بأحكام المعاهدة</w:t>
      </w:r>
      <w:r>
        <w:rPr>
          <w:rFonts w:ascii="Simplified Arabic" w:hAnsi="Simplified Arabic" w:cs="Simplified Arabic" w:hint="cs"/>
          <w:sz w:val="28"/>
          <w:szCs w:val="28"/>
          <w:rtl/>
        </w:rPr>
        <w:t xml:space="preserve">،التي تأخذ </w:t>
      </w:r>
      <w:r w:rsidR="00727E2E" w:rsidRPr="004F1112">
        <w:rPr>
          <w:rFonts w:ascii="Simplified Arabic" w:hAnsi="Simplified Arabic" w:cs="Simplified Arabic"/>
          <w:sz w:val="28"/>
          <w:szCs w:val="28"/>
          <w:rtl/>
        </w:rPr>
        <w:t xml:space="preserve">شكل مواد مستقلة تندرج في صلب المعاهدة أو تلحق </w:t>
      </w:r>
      <w:proofErr w:type="spellStart"/>
      <w:r w:rsidR="00727E2E" w:rsidRPr="004F1112">
        <w:rPr>
          <w:rFonts w:ascii="Simplified Arabic" w:hAnsi="Simplified Arabic" w:cs="Simplified Arabic"/>
          <w:sz w:val="28"/>
          <w:szCs w:val="28"/>
          <w:rtl/>
        </w:rPr>
        <w:t>بها</w:t>
      </w:r>
      <w:proofErr w:type="spellEnd"/>
      <w:r w:rsidR="00727E2E" w:rsidRPr="004F1112">
        <w:rPr>
          <w:rFonts w:ascii="Simplified Arabic" w:hAnsi="Simplified Arabic" w:cs="Simplified Arabic"/>
          <w:sz w:val="28"/>
          <w:szCs w:val="28"/>
          <w:rtl/>
        </w:rPr>
        <w:t xml:space="preserve">، وعادة </w:t>
      </w:r>
      <w:proofErr w:type="spellStart"/>
      <w:r w:rsidR="00727E2E" w:rsidRPr="004F1112">
        <w:rPr>
          <w:rFonts w:ascii="Simplified Arabic" w:hAnsi="Simplified Arabic" w:cs="Simplified Arabic"/>
          <w:sz w:val="28"/>
          <w:szCs w:val="28"/>
          <w:rtl/>
        </w:rPr>
        <w:t>مايقسم</w:t>
      </w:r>
      <w:proofErr w:type="spellEnd"/>
      <w:r w:rsidR="00727E2E" w:rsidRPr="004F1112">
        <w:rPr>
          <w:rFonts w:ascii="Simplified Arabic" w:hAnsi="Simplified Arabic" w:cs="Simplified Arabic"/>
          <w:sz w:val="28"/>
          <w:szCs w:val="28"/>
          <w:rtl/>
        </w:rPr>
        <w:t xml:space="preserve"> إلـى أبـواب وفصول وقد تتبعها ملاحق</w:t>
      </w:r>
      <w:r w:rsidR="0057526B">
        <w:rPr>
          <w:rFonts w:ascii="Simplified Arabic" w:hAnsi="Simplified Arabic" w:cs="Simplified Arabic" w:hint="cs"/>
          <w:sz w:val="28"/>
          <w:szCs w:val="28"/>
          <w:rtl/>
        </w:rPr>
        <w:t>،</w:t>
      </w:r>
      <w:r w:rsidR="00727E2E" w:rsidRPr="004F1112">
        <w:rPr>
          <w:rFonts w:ascii="Simplified Arabic" w:hAnsi="Simplified Arabic" w:cs="Simplified Arabic"/>
          <w:sz w:val="28"/>
          <w:szCs w:val="28"/>
          <w:rtl/>
        </w:rPr>
        <w:t>كما هو حال ميثاق جامعة الدول العربية</w:t>
      </w:r>
      <w:r w:rsidR="0057526B">
        <w:rPr>
          <w:rFonts w:ascii="Simplified Arabic" w:hAnsi="Simplified Arabic" w:cs="Simplified Arabic" w:hint="cs"/>
          <w:sz w:val="28"/>
          <w:szCs w:val="28"/>
          <w:rtl/>
        </w:rPr>
        <w:t xml:space="preserve"> لسنة</w:t>
      </w:r>
      <w:r w:rsidR="00727E2E" w:rsidRPr="004F1112">
        <w:rPr>
          <w:rFonts w:ascii="Simplified Arabic" w:hAnsi="Simplified Arabic" w:cs="Simplified Arabic"/>
          <w:sz w:val="28"/>
          <w:szCs w:val="28"/>
          <w:rtl/>
        </w:rPr>
        <w:t xml:space="preserve"> 1945 </w:t>
      </w:r>
      <w:r>
        <w:rPr>
          <w:rFonts w:ascii="Simplified Arabic" w:hAnsi="Simplified Arabic" w:cs="Simplified Arabic" w:hint="cs"/>
          <w:sz w:val="28"/>
          <w:szCs w:val="28"/>
          <w:rtl/>
        </w:rPr>
        <w:t>الذي</w:t>
      </w:r>
      <w:r w:rsidR="00727E2E" w:rsidRPr="004F1112">
        <w:rPr>
          <w:rFonts w:ascii="Simplified Arabic" w:hAnsi="Simplified Arabic" w:cs="Simplified Arabic"/>
          <w:sz w:val="28"/>
          <w:szCs w:val="28"/>
          <w:rtl/>
        </w:rPr>
        <w:t xml:space="preserve"> يتألف من 30 مادة و3 ملاحق</w:t>
      </w:r>
      <w:r>
        <w:rPr>
          <w:rFonts w:ascii="Simplified Arabic" w:hAnsi="Simplified Arabic" w:cs="Simplified Arabic" w:hint="cs"/>
          <w:sz w:val="28"/>
          <w:szCs w:val="28"/>
          <w:rtl/>
        </w:rPr>
        <w:t xml:space="preserve">. </w:t>
      </w:r>
      <w:r w:rsidR="00727E2E" w:rsidRPr="004F1112">
        <w:rPr>
          <w:rFonts w:ascii="Simplified Arabic" w:hAnsi="Simplified Arabic" w:cs="Simplified Arabic"/>
          <w:sz w:val="28"/>
          <w:szCs w:val="28"/>
          <w:rtl/>
        </w:rPr>
        <w:t>وبعد ال</w:t>
      </w:r>
      <w:r w:rsidR="0057526B">
        <w:rPr>
          <w:rFonts w:ascii="Simplified Arabic" w:hAnsi="Simplified Arabic" w:cs="Simplified Arabic" w:hint="cs"/>
          <w:sz w:val="28"/>
          <w:szCs w:val="28"/>
          <w:rtl/>
        </w:rPr>
        <w:t>ا</w:t>
      </w:r>
      <w:r w:rsidR="00727E2E" w:rsidRPr="004F1112">
        <w:rPr>
          <w:rFonts w:ascii="Simplified Arabic" w:hAnsi="Simplified Arabic" w:cs="Simplified Arabic"/>
          <w:sz w:val="28"/>
          <w:szCs w:val="28"/>
          <w:rtl/>
        </w:rPr>
        <w:t>نتهاء من تحرير المعاهدة يوقع عليها المنـدوبون المف</w:t>
      </w:r>
      <w:r>
        <w:rPr>
          <w:rFonts w:ascii="Simplified Arabic" w:hAnsi="Simplified Arabic" w:cs="Simplified Arabic" w:hint="cs"/>
          <w:sz w:val="28"/>
          <w:szCs w:val="28"/>
          <w:rtl/>
        </w:rPr>
        <w:t>و</w:t>
      </w:r>
      <w:r w:rsidR="00727E2E" w:rsidRPr="004F1112">
        <w:rPr>
          <w:rFonts w:ascii="Simplified Arabic" w:hAnsi="Simplified Arabic" w:cs="Simplified Arabic"/>
          <w:sz w:val="28"/>
          <w:szCs w:val="28"/>
          <w:rtl/>
        </w:rPr>
        <w:t>ضـون للدول المتعاقدة</w:t>
      </w:r>
      <w:r>
        <w:rPr>
          <w:rFonts w:ascii="Simplified Arabic" w:hAnsi="Simplified Arabic" w:cs="Simplified Arabic" w:hint="cs"/>
          <w:sz w:val="28"/>
          <w:szCs w:val="28"/>
          <w:rtl/>
        </w:rPr>
        <w:t>،</w:t>
      </w:r>
      <w:r w:rsidR="00727E2E" w:rsidRPr="004F1112">
        <w:rPr>
          <w:rFonts w:ascii="Simplified Arabic" w:hAnsi="Simplified Arabic" w:cs="Simplified Arabic"/>
          <w:sz w:val="28"/>
          <w:szCs w:val="28"/>
          <w:rtl/>
        </w:rPr>
        <w:t xml:space="preserve"> مع ضـرورة </w:t>
      </w:r>
      <w:r>
        <w:rPr>
          <w:rFonts w:ascii="Simplified Arabic" w:hAnsi="Simplified Arabic" w:cs="Simplified Arabic" w:hint="cs"/>
          <w:sz w:val="28"/>
          <w:szCs w:val="28"/>
          <w:rtl/>
        </w:rPr>
        <w:t>أ</w:t>
      </w:r>
      <w:r w:rsidR="00727E2E" w:rsidRPr="004F1112">
        <w:rPr>
          <w:rFonts w:ascii="Simplified Arabic" w:hAnsi="Simplified Arabic" w:cs="Simplified Arabic"/>
          <w:sz w:val="28"/>
          <w:szCs w:val="28"/>
          <w:rtl/>
        </w:rPr>
        <w:t>ن يكـون</w:t>
      </w:r>
      <w:r>
        <w:rPr>
          <w:rFonts w:ascii="Simplified Arabic" w:hAnsi="Simplified Arabic" w:cs="Simplified Arabic" w:hint="cs"/>
          <w:sz w:val="28"/>
          <w:szCs w:val="28"/>
          <w:rtl/>
        </w:rPr>
        <w:t>وا</w:t>
      </w:r>
      <w:r w:rsidR="00727E2E" w:rsidRPr="004F1112">
        <w:rPr>
          <w:rFonts w:ascii="Simplified Arabic" w:hAnsi="Simplified Arabic" w:cs="Simplified Arabic"/>
          <w:sz w:val="28"/>
          <w:szCs w:val="28"/>
          <w:rtl/>
        </w:rPr>
        <w:t xml:space="preserve"> مزودين بأوراق تفـويض خاصـة تخـولهم التوقيع على المعاهدة، كي ينسب التوقيع </w:t>
      </w:r>
      <w:r>
        <w:rPr>
          <w:rFonts w:ascii="Simplified Arabic" w:hAnsi="Simplified Arabic" w:cs="Simplified Arabic" w:hint="cs"/>
          <w:sz w:val="28"/>
          <w:szCs w:val="28"/>
          <w:rtl/>
        </w:rPr>
        <w:t>إ</w:t>
      </w:r>
      <w:r w:rsidR="00727E2E" w:rsidRPr="004F1112">
        <w:rPr>
          <w:rFonts w:ascii="Simplified Arabic" w:hAnsi="Simplified Arabic" w:cs="Simplified Arabic"/>
          <w:sz w:val="28"/>
          <w:szCs w:val="28"/>
          <w:rtl/>
        </w:rPr>
        <w:t>لى الدولة مباشرة .</w:t>
      </w:r>
      <w:r>
        <w:rPr>
          <w:rFonts w:ascii="Simplified Arabic" w:hAnsi="Simplified Arabic" w:cs="Simplified Arabic" w:hint="cs"/>
          <w:sz w:val="28"/>
          <w:szCs w:val="28"/>
          <w:rtl/>
        </w:rPr>
        <w:t xml:space="preserve"> وتستثنى من هذا الإجراء </w:t>
      </w:r>
      <w:r w:rsidR="00727E2E" w:rsidRPr="004F1112">
        <w:rPr>
          <w:rFonts w:ascii="Simplified Arabic" w:hAnsi="Simplified Arabic" w:cs="Simplified Arabic"/>
          <w:sz w:val="28"/>
          <w:szCs w:val="28"/>
          <w:rtl/>
        </w:rPr>
        <w:t xml:space="preserve">حالة </w:t>
      </w:r>
      <w:r w:rsidR="0057526B">
        <w:rPr>
          <w:rFonts w:ascii="Simplified Arabic" w:hAnsi="Simplified Arabic" w:cs="Simplified Arabic" w:hint="cs"/>
          <w:sz w:val="28"/>
          <w:szCs w:val="28"/>
          <w:rtl/>
        </w:rPr>
        <w:t xml:space="preserve">ما </w:t>
      </w:r>
      <w:r w:rsidR="0057526B">
        <w:rPr>
          <w:rFonts w:ascii="Simplified Arabic" w:hAnsi="Simplified Arabic" w:cs="Simplified Arabic"/>
          <w:sz w:val="28"/>
          <w:szCs w:val="28"/>
          <w:rtl/>
        </w:rPr>
        <w:t>إذا كان التوقيع على المعاهد</w:t>
      </w:r>
      <w:r w:rsidR="00727E2E" w:rsidRPr="004F1112">
        <w:rPr>
          <w:rFonts w:ascii="Simplified Arabic" w:hAnsi="Simplified Arabic" w:cs="Simplified Arabic"/>
          <w:sz w:val="28"/>
          <w:szCs w:val="28"/>
          <w:rtl/>
        </w:rPr>
        <w:t xml:space="preserve">ة من </w:t>
      </w:r>
      <w:r w:rsidR="0057526B">
        <w:rPr>
          <w:rFonts w:ascii="Simplified Arabic" w:hAnsi="Simplified Arabic" w:cs="Simplified Arabic" w:hint="cs"/>
          <w:sz w:val="28"/>
          <w:szCs w:val="28"/>
          <w:rtl/>
        </w:rPr>
        <w:t>طرف</w:t>
      </w:r>
      <w:r w:rsidR="00727E2E" w:rsidRPr="004F1112">
        <w:rPr>
          <w:rFonts w:ascii="Simplified Arabic" w:hAnsi="Simplified Arabic" w:cs="Simplified Arabic"/>
          <w:sz w:val="28"/>
          <w:szCs w:val="28"/>
          <w:rtl/>
        </w:rPr>
        <w:t xml:space="preserve"> رئيس الدولـة أو رئيس الحكومة أو وزير خارجيتها، </w:t>
      </w:r>
      <w:proofErr w:type="spellStart"/>
      <w:r>
        <w:rPr>
          <w:rFonts w:ascii="Simplified Arabic" w:hAnsi="Simplified Arabic" w:cs="Simplified Arabic" w:hint="cs"/>
          <w:sz w:val="28"/>
          <w:szCs w:val="28"/>
          <w:rtl/>
        </w:rPr>
        <w:t>الذينليسوا</w:t>
      </w:r>
      <w:proofErr w:type="spellEnd"/>
      <w:r>
        <w:rPr>
          <w:rFonts w:ascii="Simplified Arabic" w:hAnsi="Simplified Arabic" w:cs="Simplified Arabic" w:hint="cs"/>
          <w:sz w:val="28"/>
          <w:szCs w:val="28"/>
          <w:rtl/>
        </w:rPr>
        <w:t xml:space="preserve"> في </w:t>
      </w:r>
      <w:proofErr w:type="spellStart"/>
      <w:r>
        <w:rPr>
          <w:rFonts w:ascii="Simplified Arabic" w:hAnsi="Simplified Arabic" w:cs="Simplified Arabic" w:hint="cs"/>
          <w:sz w:val="28"/>
          <w:szCs w:val="28"/>
          <w:rtl/>
        </w:rPr>
        <w:t>حاجةإ</w:t>
      </w:r>
      <w:r w:rsidR="00727E2E" w:rsidRPr="004F1112">
        <w:rPr>
          <w:rFonts w:ascii="Simplified Arabic" w:hAnsi="Simplified Arabic" w:cs="Simplified Arabic"/>
          <w:sz w:val="28"/>
          <w:szCs w:val="28"/>
          <w:rtl/>
        </w:rPr>
        <w:t>لى</w:t>
      </w:r>
      <w:proofErr w:type="spellEnd"/>
      <w:r w:rsidR="00727E2E" w:rsidRPr="004F1112">
        <w:rPr>
          <w:rFonts w:ascii="Simplified Arabic" w:hAnsi="Simplified Arabic" w:cs="Simplified Arabic"/>
          <w:sz w:val="28"/>
          <w:szCs w:val="28"/>
          <w:rtl/>
        </w:rPr>
        <w:t xml:space="preserve"> أوراق تفوي</w:t>
      </w:r>
      <w:r>
        <w:rPr>
          <w:rFonts w:ascii="Simplified Arabic" w:hAnsi="Simplified Arabic" w:cs="Simplified Arabic" w:hint="cs"/>
          <w:sz w:val="28"/>
          <w:szCs w:val="28"/>
          <w:rtl/>
        </w:rPr>
        <w:t>ض</w:t>
      </w:r>
      <w:r w:rsidR="00727E2E" w:rsidRPr="004F1112">
        <w:rPr>
          <w:rFonts w:ascii="Simplified Arabic" w:hAnsi="Simplified Arabic" w:cs="Simplified Arabic"/>
          <w:sz w:val="28"/>
          <w:szCs w:val="28"/>
          <w:rtl/>
        </w:rPr>
        <w:t xml:space="preserve"> يزودون </w:t>
      </w:r>
      <w:proofErr w:type="spellStart"/>
      <w:r w:rsidR="00727E2E" w:rsidRPr="004F1112">
        <w:rPr>
          <w:rFonts w:ascii="Simplified Arabic" w:hAnsi="Simplified Arabic" w:cs="Simplified Arabic"/>
          <w:sz w:val="28"/>
          <w:szCs w:val="28"/>
          <w:rtl/>
        </w:rPr>
        <w:t>بها</w:t>
      </w:r>
      <w:proofErr w:type="spellEnd"/>
      <w:r w:rsidR="00727E2E" w:rsidRPr="004F1112">
        <w:rPr>
          <w:rFonts w:ascii="Simplified Arabic" w:hAnsi="Simplified Arabic" w:cs="Simplified Arabic"/>
          <w:sz w:val="28"/>
          <w:szCs w:val="28"/>
        </w:rPr>
        <w:t xml:space="preserve"> .</w:t>
      </w:r>
    </w:p>
    <w:p w:rsidR="005F0E1C" w:rsidRPr="0055528F" w:rsidRDefault="000A0189" w:rsidP="004F1112">
      <w:pPr>
        <w:bidi/>
        <w:jc w:val="both"/>
        <w:rPr>
          <w:rFonts w:ascii="Simplified Arabic" w:hAnsi="Simplified Arabic" w:cs="Simplified Arabic"/>
          <w:b/>
          <w:bCs/>
          <w:sz w:val="28"/>
          <w:szCs w:val="28"/>
          <w:rtl/>
        </w:rPr>
      </w:pPr>
      <w:r w:rsidRPr="0055528F">
        <w:rPr>
          <w:rFonts w:ascii="Simplified Arabic" w:hAnsi="Simplified Arabic" w:cs="Simplified Arabic" w:hint="cs"/>
          <w:b/>
          <w:bCs/>
          <w:sz w:val="28"/>
          <w:szCs w:val="28"/>
          <w:rtl/>
        </w:rPr>
        <w:t xml:space="preserve">3 ـ </w:t>
      </w:r>
      <w:r w:rsidR="005F0E1C" w:rsidRPr="0055528F">
        <w:rPr>
          <w:rFonts w:ascii="Simplified Arabic" w:hAnsi="Simplified Arabic" w:cs="Simplified Arabic"/>
          <w:b/>
          <w:bCs/>
          <w:sz w:val="28"/>
          <w:szCs w:val="28"/>
          <w:rtl/>
        </w:rPr>
        <w:t>التصديق :</w:t>
      </w:r>
    </w:p>
    <w:p w:rsidR="005F0E1C" w:rsidRPr="004F1112" w:rsidRDefault="005F0E1C" w:rsidP="00505117">
      <w:pPr>
        <w:bidi/>
        <w:jc w:val="both"/>
        <w:rPr>
          <w:rFonts w:ascii="Simplified Arabic" w:hAnsi="Simplified Arabic" w:cs="Simplified Arabic"/>
          <w:sz w:val="28"/>
          <w:szCs w:val="28"/>
          <w:rtl/>
        </w:rPr>
      </w:pPr>
      <w:r w:rsidRPr="004F1112">
        <w:rPr>
          <w:rFonts w:ascii="Simplified Arabic" w:hAnsi="Simplified Arabic" w:cs="Simplified Arabic"/>
          <w:sz w:val="28"/>
          <w:szCs w:val="28"/>
          <w:rtl/>
        </w:rPr>
        <w:t>هو إجراء تثبت به الدولة موافقتها على ال</w:t>
      </w:r>
      <w:r w:rsidR="00505117">
        <w:rPr>
          <w:rFonts w:ascii="Simplified Arabic" w:hAnsi="Simplified Arabic" w:cs="Simplified Arabic" w:hint="cs"/>
          <w:sz w:val="28"/>
          <w:szCs w:val="28"/>
          <w:rtl/>
        </w:rPr>
        <w:t>ا</w:t>
      </w:r>
      <w:r w:rsidRPr="004F1112">
        <w:rPr>
          <w:rFonts w:ascii="Simplified Arabic" w:hAnsi="Simplified Arabic" w:cs="Simplified Arabic"/>
          <w:sz w:val="28"/>
          <w:szCs w:val="28"/>
          <w:rtl/>
        </w:rPr>
        <w:t xml:space="preserve">لتـزام </w:t>
      </w:r>
      <w:proofErr w:type="spellStart"/>
      <w:r w:rsidRPr="004F1112">
        <w:rPr>
          <w:rFonts w:ascii="Simplified Arabic" w:hAnsi="Simplified Arabic" w:cs="Simplified Arabic"/>
          <w:sz w:val="28"/>
          <w:szCs w:val="28"/>
          <w:rtl/>
        </w:rPr>
        <w:t>بالمعاهدة</w:t>
      </w:r>
      <w:r w:rsidR="0057526B">
        <w:rPr>
          <w:rFonts w:ascii="Simplified Arabic" w:hAnsi="Simplified Arabic" w:cs="Simplified Arabic"/>
          <w:sz w:val="28"/>
          <w:szCs w:val="28"/>
          <w:rtl/>
        </w:rPr>
        <w:t>على</w:t>
      </w:r>
      <w:proofErr w:type="spellEnd"/>
      <w:r w:rsidR="0057526B">
        <w:rPr>
          <w:rFonts w:ascii="Simplified Arabic" w:hAnsi="Simplified Arabic" w:cs="Simplified Arabic"/>
          <w:sz w:val="28"/>
          <w:szCs w:val="28"/>
          <w:rtl/>
        </w:rPr>
        <w:t xml:space="preserve"> الصعيد الدولي</w:t>
      </w:r>
      <w:r w:rsidRPr="004F1112">
        <w:rPr>
          <w:rFonts w:ascii="Simplified Arabic" w:hAnsi="Simplified Arabic" w:cs="Simplified Arabic"/>
          <w:sz w:val="28"/>
          <w:szCs w:val="28"/>
          <w:rtl/>
        </w:rPr>
        <w:t xml:space="preserve">، ولكي تكتسب </w:t>
      </w:r>
      <w:r w:rsidR="00505117">
        <w:rPr>
          <w:rFonts w:ascii="Simplified Arabic" w:hAnsi="Simplified Arabic" w:cs="Simplified Arabic"/>
          <w:sz w:val="28"/>
          <w:szCs w:val="28"/>
          <w:rtl/>
        </w:rPr>
        <w:t>المعاهدة التي تم توقيعها توقيعـ</w:t>
      </w:r>
      <w:r w:rsidR="00505117">
        <w:rPr>
          <w:rFonts w:ascii="Simplified Arabic" w:hAnsi="Simplified Arabic" w:cs="Simplified Arabic" w:hint="cs"/>
          <w:sz w:val="28"/>
          <w:szCs w:val="28"/>
          <w:rtl/>
        </w:rPr>
        <w:t>ا</w:t>
      </w:r>
      <w:r w:rsidRPr="004F1112">
        <w:rPr>
          <w:rFonts w:ascii="Simplified Arabic" w:hAnsi="Simplified Arabic" w:cs="Simplified Arabic"/>
          <w:sz w:val="28"/>
          <w:szCs w:val="28"/>
          <w:rtl/>
        </w:rPr>
        <w:t xml:space="preserve"> نهائيـا صـف</w:t>
      </w:r>
      <w:r w:rsidR="000A0189">
        <w:rPr>
          <w:rFonts w:ascii="Simplified Arabic" w:hAnsi="Simplified Arabic" w:cs="Simplified Arabic" w:hint="cs"/>
          <w:sz w:val="28"/>
          <w:szCs w:val="28"/>
          <w:rtl/>
        </w:rPr>
        <w:t>ة</w:t>
      </w:r>
      <w:r w:rsidRPr="004F1112">
        <w:rPr>
          <w:rFonts w:ascii="Simplified Arabic" w:hAnsi="Simplified Arabic" w:cs="Simplified Arabic"/>
          <w:sz w:val="28"/>
          <w:szCs w:val="28"/>
          <w:rtl/>
        </w:rPr>
        <w:t xml:space="preserve"> ال</w:t>
      </w:r>
      <w:r w:rsidR="000A0189">
        <w:rPr>
          <w:rFonts w:ascii="Simplified Arabic" w:hAnsi="Simplified Arabic" w:cs="Simplified Arabic" w:hint="cs"/>
          <w:sz w:val="28"/>
          <w:szCs w:val="28"/>
          <w:rtl/>
        </w:rPr>
        <w:t>إ</w:t>
      </w:r>
      <w:r w:rsidRPr="004F1112">
        <w:rPr>
          <w:rFonts w:ascii="Simplified Arabic" w:hAnsi="Simplified Arabic" w:cs="Simplified Arabic"/>
          <w:sz w:val="28"/>
          <w:szCs w:val="28"/>
          <w:rtl/>
        </w:rPr>
        <w:t>لزام لأطرافها من الدول لابد من تصديقها</w:t>
      </w:r>
      <w:r w:rsidR="000A0189">
        <w:rPr>
          <w:rFonts w:ascii="Simplified Arabic" w:hAnsi="Simplified Arabic" w:cs="Simplified Arabic" w:hint="cs"/>
          <w:sz w:val="28"/>
          <w:szCs w:val="28"/>
          <w:rtl/>
        </w:rPr>
        <w:t>،</w:t>
      </w:r>
      <w:r w:rsidRPr="004F1112">
        <w:rPr>
          <w:rFonts w:ascii="Simplified Arabic" w:hAnsi="Simplified Arabic" w:cs="Simplified Arabic"/>
          <w:sz w:val="28"/>
          <w:szCs w:val="28"/>
          <w:rtl/>
        </w:rPr>
        <w:t xml:space="preserve"> أي الحصول علـى إقـرار السلطة المختصة في داخل الدولة للمعاهدة التي تم توقيعها</w:t>
      </w:r>
      <w:r w:rsidR="000A0189">
        <w:rPr>
          <w:rFonts w:ascii="Simplified Arabic" w:hAnsi="Simplified Arabic" w:cs="Simplified Arabic" w:hint="cs"/>
          <w:sz w:val="28"/>
          <w:szCs w:val="28"/>
          <w:rtl/>
        </w:rPr>
        <w:t>،و</w:t>
      </w:r>
      <w:r w:rsidRPr="004F1112">
        <w:rPr>
          <w:rFonts w:ascii="Simplified Arabic" w:hAnsi="Simplified Arabic" w:cs="Simplified Arabic"/>
          <w:sz w:val="28"/>
          <w:szCs w:val="28"/>
          <w:rtl/>
        </w:rPr>
        <w:t xml:space="preserve">هناك عدة </w:t>
      </w:r>
      <w:proofErr w:type="spellStart"/>
      <w:r w:rsidR="000A0189">
        <w:rPr>
          <w:rFonts w:ascii="Simplified Arabic" w:hAnsi="Simplified Arabic" w:cs="Simplified Arabic" w:hint="cs"/>
          <w:sz w:val="28"/>
          <w:szCs w:val="28"/>
          <w:rtl/>
        </w:rPr>
        <w:t>ا</w:t>
      </w:r>
      <w:r w:rsidRPr="004F1112">
        <w:rPr>
          <w:rFonts w:ascii="Simplified Arabic" w:hAnsi="Simplified Arabic" w:cs="Simplified Arabic"/>
          <w:sz w:val="28"/>
          <w:szCs w:val="28"/>
          <w:rtl/>
        </w:rPr>
        <w:t>عتبارت</w:t>
      </w:r>
      <w:proofErr w:type="spellEnd"/>
      <w:r w:rsidRPr="004F1112">
        <w:rPr>
          <w:rFonts w:ascii="Simplified Arabic" w:hAnsi="Simplified Arabic" w:cs="Simplified Arabic"/>
          <w:sz w:val="28"/>
          <w:szCs w:val="28"/>
          <w:rtl/>
        </w:rPr>
        <w:t xml:space="preserve"> </w:t>
      </w:r>
      <w:r w:rsidR="000A0189">
        <w:rPr>
          <w:rFonts w:ascii="Simplified Arabic" w:hAnsi="Simplified Arabic" w:cs="Simplified Arabic" w:hint="cs"/>
          <w:sz w:val="28"/>
          <w:szCs w:val="28"/>
          <w:rtl/>
        </w:rPr>
        <w:t>ل</w:t>
      </w:r>
      <w:r w:rsidRPr="004F1112">
        <w:rPr>
          <w:rFonts w:ascii="Simplified Arabic" w:hAnsi="Simplified Arabic" w:cs="Simplified Arabic"/>
          <w:sz w:val="28"/>
          <w:szCs w:val="28"/>
          <w:rtl/>
        </w:rPr>
        <w:t>لتصديق منها :</w:t>
      </w:r>
    </w:p>
    <w:p w:rsidR="005F0E1C" w:rsidRPr="000A0189" w:rsidRDefault="005F0E1C" w:rsidP="00505117">
      <w:pPr>
        <w:pStyle w:val="Paragraphedeliste"/>
        <w:numPr>
          <w:ilvl w:val="0"/>
          <w:numId w:val="1"/>
        </w:numPr>
        <w:bidi/>
        <w:jc w:val="both"/>
        <w:rPr>
          <w:rFonts w:ascii="Simplified Arabic" w:hAnsi="Simplified Arabic" w:cs="Simplified Arabic"/>
          <w:sz w:val="28"/>
          <w:szCs w:val="28"/>
          <w:rtl/>
        </w:rPr>
      </w:pPr>
      <w:r w:rsidRPr="000A0189">
        <w:rPr>
          <w:rFonts w:ascii="Simplified Arabic" w:hAnsi="Simplified Arabic" w:cs="Simplified Arabic"/>
          <w:sz w:val="28"/>
          <w:szCs w:val="28"/>
          <w:rtl/>
        </w:rPr>
        <w:t>ال</w:t>
      </w:r>
      <w:r w:rsidR="000A0189" w:rsidRPr="000A0189">
        <w:rPr>
          <w:rFonts w:ascii="Simplified Arabic" w:hAnsi="Simplified Arabic" w:cs="Simplified Arabic" w:hint="cs"/>
          <w:sz w:val="28"/>
          <w:szCs w:val="28"/>
          <w:rtl/>
        </w:rPr>
        <w:t>إ</w:t>
      </w:r>
      <w:r w:rsidRPr="000A0189">
        <w:rPr>
          <w:rFonts w:ascii="Simplified Arabic" w:hAnsi="Simplified Arabic" w:cs="Simplified Arabic"/>
          <w:sz w:val="28"/>
          <w:szCs w:val="28"/>
          <w:rtl/>
        </w:rPr>
        <w:t>قرار بأثر رجعي من جانب الدولة ب</w:t>
      </w:r>
      <w:r w:rsidR="00505117">
        <w:rPr>
          <w:rFonts w:ascii="Simplified Arabic" w:hAnsi="Simplified Arabic" w:cs="Simplified Arabic" w:hint="cs"/>
          <w:sz w:val="28"/>
          <w:szCs w:val="28"/>
          <w:rtl/>
        </w:rPr>
        <w:t>ال</w:t>
      </w:r>
      <w:r w:rsidRPr="000A0189">
        <w:rPr>
          <w:rFonts w:ascii="Simplified Arabic" w:hAnsi="Simplified Arabic" w:cs="Simplified Arabic"/>
          <w:sz w:val="28"/>
          <w:szCs w:val="28"/>
          <w:rtl/>
        </w:rPr>
        <w:t xml:space="preserve">تصرفات </w:t>
      </w:r>
      <w:r w:rsidR="00505117" w:rsidRPr="000A0189">
        <w:rPr>
          <w:rFonts w:ascii="Simplified Arabic" w:hAnsi="Simplified Arabic" w:cs="Simplified Arabic"/>
          <w:sz w:val="28"/>
          <w:szCs w:val="28"/>
          <w:rtl/>
        </w:rPr>
        <w:t xml:space="preserve">القانونية </w:t>
      </w:r>
      <w:r w:rsidR="00505117">
        <w:rPr>
          <w:rFonts w:ascii="Simplified Arabic" w:hAnsi="Simplified Arabic" w:cs="Simplified Arabic" w:hint="cs"/>
          <w:sz w:val="28"/>
          <w:szCs w:val="28"/>
          <w:rtl/>
        </w:rPr>
        <w:t>ل</w:t>
      </w:r>
      <w:r w:rsidRPr="000A0189">
        <w:rPr>
          <w:rFonts w:ascii="Simplified Arabic" w:hAnsi="Simplified Arabic" w:cs="Simplified Arabic"/>
          <w:sz w:val="28"/>
          <w:szCs w:val="28"/>
          <w:rtl/>
        </w:rPr>
        <w:t>منـدوبها المفـاوض الذي قام ب</w:t>
      </w:r>
      <w:r w:rsidR="000A0189" w:rsidRPr="000A0189">
        <w:rPr>
          <w:rFonts w:ascii="Simplified Arabic" w:hAnsi="Simplified Arabic" w:cs="Simplified Arabic" w:hint="cs"/>
          <w:sz w:val="28"/>
          <w:szCs w:val="28"/>
          <w:rtl/>
        </w:rPr>
        <w:t>إ</w:t>
      </w:r>
      <w:r w:rsidRPr="000A0189">
        <w:rPr>
          <w:rFonts w:ascii="Simplified Arabic" w:hAnsi="Simplified Arabic" w:cs="Simplified Arabic"/>
          <w:sz w:val="28"/>
          <w:szCs w:val="28"/>
          <w:rtl/>
        </w:rPr>
        <w:t>برام المعاهدة الدولية؛</w:t>
      </w:r>
    </w:p>
    <w:p w:rsidR="000A0189" w:rsidRDefault="005F0E1C" w:rsidP="00505117">
      <w:pPr>
        <w:pStyle w:val="Paragraphedeliste"/>
        <w:numPr>
          <w:ilvl w:val="0"/>
          <w:numId w:val="1"/>
        </w:numPr>
        <w:bidi/>
        <w:jc w:val="both"/>
        <w:rPr>
          <w:rFonts w:ascii="Simplified Arabic" w:hAnsi="Simplified Arabic" w:cs="Simplified Arabic"/>
          <w:sz w:val="28"/>
          <w:szCs w:val="28"/>
        </w:rPr>
      </w:pPr>
      <w:r w:rsidRPr="000A0189">
        <w:rPr>
          <w:rFonts w:ascii="Simplified Arabic" w:hAnsi="Simplified Arabic" w:cs="Simplified Arabic"/>
          <w:sz w:val="28"/>
          <w:szCs w:val="28"/>
          <w:rtl/>
        </w:rPr>
        <w:t xml:space="preserve">إعطاء الفرصة لكل دولة لإعـادة النظـر </w:t>
      </w:r>
      <w:r w:rsidR="00505117">
        <w:rPr>
          <w:rFonts w:ascii="Simplified Arabic" w:hAnsi="Simplified Arabic" w:cs="Simplified Arabic" w:hint="cs"/>
          <w:sz w:val="28"/>
          <w:szCs w:val="28"/>
          <w:rtl/>
        </w:rPr>
        <w:t xml:space="preserve">في مضمون المعاهدة </w:t>
      </w:r>
      <w:r w:rsidRPr="000A0189">
        <w:rPr>
          <w:rFonts w:ascii="Simplified Arabic" w:hAnsi="Simplified Arabic" w:cs="Simplified Arabic"/>
          <w:sz w:val="28"/>
          <w:szCs w:val="28"/>
          <w:rtl/>
        </w:rPr>
        <w:t xml:space="preserve">قبـل </w:t>
      </w:r>
      <w:proofErr w:type="spellStart"/>
      <w:r w:rsidRPr="000A0189">
        <w:rPr>
          <w:rFonts w:ascii="Simplified Arabic" w:hAnsi="Simplified Arabic" w:cs="Simplified Arabic"/>
          <w:sz w:val="28"/>
          <w:szCs w:val="28"/>
          <w:rtl/>
        </w:rPr>
        <w:t>ال</w:t>
      </w:r>
      <w:r w:rsidR="000A0189" w:rsidRPr="000A0189">
        <w:rPr>
          <w:rFonts w:ascii="Simplified Arabic" w:hAnsi="Simplified Arabic" w:cs="Simplified Arabic" w:hint="cs"/>
          <w:sz w:val="28"/>
          <w:szCs w:val="28"/>
          <w:rtl/>
        </w:rPr>
        <w:t>إ</w:t>
      </w:r>
      <w:r w:rsidRPr="000A0189">
        <w:rPr>
          <w:rFonts w:ascii="Simplified Arabic" w:hAnsi="Simplified Arabic" w:cs="Simplified Arabic"/>
          <w:sz w:val="28"/>
          <w:szCs w:val="28"/>
          <w:rtl/>
        </w:rPr>
        <w:t>لتـزام</w:t>
      </w:r>
      <w:proofErr w:type="spellEnd"/>
      <w:r w:rsidRPr="000A0189">
        <w:rPr>
          <w:rFonts w:ascii="Simplified Arabic" w:hAnsi="Simplified Arabic" w:cs="Simplified Arabic"/>
          <w:sz w:val="28"/>
          <w:szCs w:val="28"/>
          <w:rtl/>
        </w:rPr>
        <w:t xml:space="preserve"> النهـائي </w:t>
      </w:r>
      <w:proofErr w:type="spellStart"/>
      <w:r w:rsidRPr="000A0189">
        <w:rPr>
          <w:rFonts w:ascii="Simplified Arabic" w:hAnsi="Simplified Arabic" w:cs="Simplified Arabic"/>
          <w:sz w:val="28"/>
          <w:szCs w:val="28"/>
          <w:rtl/>
        </w:rPr>
        <w:t>ب</w:t>
      </w:r>
      <w:r w:rsidR="00505117">
        <w:rPr>
          <w:rFonts w:ascii="Simplified Arabic" w:hAnsi="Simplified Arabic" w:cs="Simplified Arabic" w:hint="cs"/>
          <w:sz w:val="28"/>
          <w:szCs w:val="28"/>
          <w:rtl/>
        </w:rPr>
        <w:t>ها</w:t>
      </w:r>
      <w:proofErr w:type="spellEnd"/>
      <w:r w:rsidRPr="000A0189">
        <w:rPr>
          <w:rFonts w:ascii="Simplified Arabic" w:hAnsi="Simplified Arabic" w:cs="Simplified Arabic"/>
          <w:sz w:val="28"/>
          <w:szCs w:val="28"/>
          <w:rtl/>
        </w:rPr>
        <w:t>؛</w:t>
      </w:r>
    </w:p>
    <w:p w:rsidR="005F0E1C" w:rsidRPr="000A0189" w:rsidRDefault="005F0E1C" w:rsidP="00505117">
      <w:pPr>
        <w:pStyle w:val="Paragraphedeliste"/>
        <w:numPr>
          <w:ilvl w:val="0"/>
          <w:numId w:val="1"/>
        </w:numPr>
        <w:bidi/>
        <w:jc w:val="both"/>
        <w:rPr>
          <w:rFonts w:ascii="Simplified Arabic" w:hAnsi="Simplified Arabic" w:cs="Simplified Arabic"/>
          <w:sz w:val="28"/>
          <w:szCs w:val="28"/>
          <w:rtl/>
        </w:rPr>
      </w:pPr>
      <w:r w:rsidRPr="000A0189">
        <w:rPr>
          <w:rFonts w:ascii="Simplified Arabic" w:hAnsi="Simplified Arabic" w:cs="Simplified Arabic"/>
          <w:sz w:val="28"/>
          <w:szCs w:val="28"/>
          <w:rtl/>
        </w:rPr>
        <w:t>إفساح المجال للسلطة التشريعية ل</w:t>
      </w:r>
      <w:r w:rsidR="000A0189" w:rsidRPr="000A0189">
        <w:rPr>
          <w:rFonts w:ascii="Simplified Arabic" w:hAnsi="Simplified Arabic" w:cs="Simplified Arabic" w:hint="cs"/>
          <w:sz w:val="28"/>
          <w:szCs w:val="28"/>
          <w:rtl/>
        </w:rPr>
        <w:t>إ</w:t>
      </w:r>
      <w:r w:rsidRPr="000A0189">
        <w:rPr>
          <w:rFonts w:ascii="Simplified Arabic" w:hAnsi="Simplified Arabic" w:cs="Simplified Arabic"/>
          <w:sz w:val="28"/>
          <w:szCs w:val="28"/>
          <w:rtl/>
        </w:rPr>
        <w:t xml:space="preserve">بداء </w:t>
      </w:r>
      <w:proofErr w:type="spellStart"/>
      <w:r w:rsidRPr="000A0189">
        <w:rPr>
          <w:rFonts w:ascii="Simplified Arabic" w:hAnsi="Simplified Arabic" w:cs="Simplified Arabic"/>
          <w:sz w:val="28"/>
          <w:szCs w:val="28"/>
          <w:rtl/>
        </w:rPr>
        <w:t>رأي</w:t>
      </w:r>
      <w:r w:rsidR="00505117">
        <w:rPr>
          <w:rFonts w:ascii="Simplified Arabic" w:hAnsi="Simplified Arabic" w:cs="Simplified Arabic" w:hint="cs"/>
          <w:sz w:val="28"/>
          <w:szCs w:val="28"/>
          <w:rtl/>
        </w:rPr>
        <w:t>هاأ</w:t>
      </w:r>
      <w:proofErr w:type="spellEnd"/>
      <w:r w:rsidR="00505117">
        <w:rPr>
          <w:rFonts w:ascii="Simplified Arabic" w:hAnsi="Simplified Arabic" w:cs="Simplified Arabic" w:hint="cs"/>
          <w:sz w:val="28"/>
          <w:szCs w:val="28"/>
          <w:rtl/>
        </w:rPr>
        <w:t xml:space="preserve"> </w:t>
      </w:r>
      <w:proofErr w:type="spellStart"/>
      <w:r w:rsidRPr="000A0189">
        <w:rPr>
          <w:rFonts w:ascii="Simplified Arabic" w:hAnsi="Simplified Arabic" w:cs="Simplified Arabic"/>
          <w:sz w:val="28"/>
          <w:szCs w:val="28"/>
          <w:rtl/>
        </w:rPr>
        <w:t>وت</w:t>
      </w:r>
      <w:r w:rsidR="00505117">
        <w:rPr>
          <w:rFonts w:ascii="Simplified Arabic" w:hAnsi="Simplified Arabic" w:cs="Simplified Arabic" w:hint="cs"/>
          <w:sz w:val="28"/>
          <w:szCs w:val="28"/>
          <w:rtl/>
        </w:rPr>
        <w:t>عديلمضمونها</w:t>
      </w:r>
      <w:proofErr w:type="spellEnd"/>
      <w:r w:rsidR="00505117">
        <w:rPr>
          <w:rFonts w:ascii="Simplified Arabic" w:hAnsi="Simplified Arabic" w:cs="Simplified Arabic" w:hint="cs"/>
          <w:sz w:val="28"/>
          <w:szCs w:val="28"/>
          <w:rtl/>
        </w:rPr>
        <w:t>.</w:t>
      </w:r>
    </w:p>
    <w:p w:rsidR="005F0E1C" w:rsidRPr="0055528F" w:rsidRDefault="000A0189" w:rsidP="004F1112">
      <w:pPr>
        <w:bidi/>
        <w:jc w:val="both"/>
        <w:rPr>
          <w:rFonts w:ascii="Simplified Arabic" w:hAnsi="Simplified Arabic" w:cs="Simplified Arabic"/>
          <w:b/>
          <w:bCs/>
          <w:sz w:val="28"/>
          <w:szCs w:val="28"/>
          <w:rtl/>
        </w:rPr>
      </w:pPr>
      <w:r w:rsidRPr="0055528F">
        <w:rPr>
          <w:rFonts w:ascii="Simplified Arabic" w:hAnsi="Simplified Arabic" w:cs="Simplified Arabic" w:hint="cs"/>
          <w:b/>
          <w:bCs/>
          <w:sz w:val="28"/>
          <w:szCs w:val="28"/>
          <w:rtl/>
        </w:rPr>
        <w:t xml:space="preserve">أ) </w:t>
      </w:r>
      <w:r w:rsidR="005F0E1C" w:rsidRPr="0055528F">
        <w:rPr>
          <w:rFonts w:ascii="Simplified Arabic" w:hAnsi="Simplified Arabic" w:cs="Simplified Arabic"/>
          <w:b/>
          <w:bCs/>
          <w:sz w:val="28"/>
          <w:szCs w:val="28"/>
          <w:rtl/>
        </w:rPr>
        <w:t>تبادل وثائق التصديق :</w:t>
      </w:r>
    </w:p>
    <w:p w:rsidR="005F0E1C" w:rsidRPr="004F1112" w:rsidRDefault="00AE52F8" w:rsidP="00AE52F8">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لا </w:t>
      </w:r>
      <w:proofErr w:type="spellStart"/>
      <w:r>
        <w:rPr>
          <w:rFonts w:ascii="Simplified Arabic" w:hAnsi="Simplified Arabic" w:cs="Simplified Arabic" w:hint="cs"/>
          <w:sz w:val="28"/>
          <w:szCs w:val="28"/>
          <w:rtl/>
        </w:rPr>
        <w:t>يتحقق</w:t>
      </w:r>
      <w:r w:rsidR="0055528F">
        <w:rPr>
          <w:rFonts w:ascii="Simplified Arabic" w:hAnsi="Simplified Arabic" w:cs="Simplified Arabic" w:hint="cs"/>
          <w:sz w:val="28"/>
          <w:szCs w:val="28"/>
          <w:rtl/>
        </w:rPr>
        <w:t>ا</w:t>
      </w:r>
      <w:r w:rsidR="005F0E1C" w:rsidRPr="004F1112">
        <w:rPr>
          <w:rFonts w:ascii="Simplified Arabic" w:hAnsi="Simplified Arabic" w:cs="Simplified Arabic"/>
          <w:sz w:val="28"/>
          <w:szCs w:val="28"/>
          <w:rtl/>
        </w:rPr>
        <w:t>نعقاد</w:t>
      </w:r>
      <w:proofErr w:type="spellEnd"/>
      <w:r w:rsidR="005F0E1C" w:rsidRPr="004F1112">
        <w:rPr>
          <w:rFonts w:ascii="Simplified Arabic" w:hAnsi="Simplified Arabic" w:cs="Simplified Arabic"/>
          <w:sz w:val="28"/>
          <w:szCs w:val="28"/>
          <w:rtl/>
        </w:rPr>
        <w:t xml:space="preserve"> المعاهدة و نفاذها إلا من خـلال تبـادل وثائق التصديقات فيما بين</w:t>
      </w:r>
      <w:r>
        <w:rPr>
          <w:rFonts w:ascii="Simplified Arabic" w:hAnsi="Simplified Arabic" w:cs="Simplified Arabic" w:hint="cs"/>
          <w:sz w:val="28"/>
          <w:szCs w:val="28"/>
          <w:rtl/>
        </w:rPr>
        <w:t xml:space="preserve"> أطراف المعاهدة،</w:t>
      </w:r>
      <w:r w:rsidR="005F0E1C" w:rsidRPr="004F1112">
        <w:rPr>
          <w:rFonts w:ascii="Simplified Arabic" w:hAnsi="Simplified Arabic" w:cs="Simplified Arabic"/>
          <w:sz w:val="28"/>
          <w:szCs w:val="28"/>
          <w:rtl/>
        </w:rPr>
        <w:t xml:space="preserve"> ويتم ذلك في محضر </w:t>
      </w:r>
      <w:r>
        <w:rPr>
          <w:rFonts w:ascii="Simplified Arabic" w:hAnsi="Simplified Arabic" w:cs="Simplified Arabic" w:hint="cs"/>
          <w:sz w:val="28"/>
          <w:szCs w:val="28"/>
          <w:rtl/>
        </w:rPr>
        <w:t>ا</w:t>
      </w:r>
      <w:r w:rsidR="005F0E1C" w:rsidRPr="004F1112">
        <w:rPr>
          <w:rFonts w:ascii="Simplified Arabic" w:hAnsi="Simplified Arabic" w:cs="Simplified Arabic"/>
          <w:sz w:val="28"/>
          <w:szCs w:val="28"/>
          <w:rtl/>
        </w:rPr>
        <w:t>جتماع يـسمى محـضر تبادل التصديقا</w:t>
      </w:r>
      <w:r w:rsidR="0055528F">
        <w:rPr>
          <w:rFonts w:ascii="Simplified Arabic" w:hAnsi="Simplified Arabic" w:cs="Simplified Arabic" w:hint="cs"/>
          <w:sz w:val="28"/>
          <w:szCs w:val="28"/>
          <w:rtl/>
        </w:rPr>
        <w:t>ت</w:t>
      </w:r>
      <w:r>
        <w:rPr>
          <w:rFonts w:ascii="Simplified Arabic" w:hAnsi="Simplified Arabic" w:cs="Simplified Arabic" w:hint="cs"/>
          <w:sz w:val="28"/>
          <w:szCs w:val="28"/>
          <w:rtl/>
        </w:rPr>
        <w:t>، أو عن طريق</w:t>
      </w:r>
      <w:r w:rsidR="005F0E1C" w:rsidRPr="004F1112">
        <w:rPr>
          <w:rFonts w:ascii="Simplified Arabic" w:hAnsi="Simplified Arabic" w:cs="Simplified Arabic"/>
          <w:sz w:val="28"/>
          <w:szCs w:val="28"/>
          <w:rtl/>
        </w:rPr>
        <w:t xml:space="preserve"> إيداع وثائق التصديق لدى الجهة المختصة أو الوديع وهو أحد الدول الأطراف في المعاهدة </w:t>
      </w:r>
      <w:r>
        <w:rPr>
          <w:rFonts w:ascii="Simplified Arabic" w:hAnsi="Simplified Arabic" w:cs="Simplified Arabic" w:hint="cs"/>
          <w:sz w:val="28"/>
          <w:szCs w:val="28"/>
          <w:rtl/>
        </w:rPr>
        <w:t xml:space="preserve"> . </w:t>
      </w:r>
      <w:r w:rsidR="005F0E1C" w:rsidRPr="004F1112">
        <w:rPr>
          <w:rFonts w:ascii="Simplified Arabic" w:hAnsi="Simplified Arabic" w:cs="Simplified Arabic"/>
          <w:sz w:val="28"/>
          <w:szCs w:val="28"/>
          <w:rtl/>
        </w:rPr>
        <w:t>وبتباد</w:t>
      </w:r>
      <w:r w:rsidR="00505117">
        <w:rPr>
          <w:rFonts w:ascii="Simplified Arabic" w:hAnsi="Simplified Arabic" w:cs="Simplified Arabic"/>
          <w:sz w:val="28"/>
          <w:szCs w:val="28"/>
          <w:rtl/>
        </w:rPr>
        <w:t>ل التصديقات تدخل المعاهدة نهائي</w:t>
      </w:r>
      <w:r w:rsidR="00505117">
        <w:rPr>
          <w:rFonts w:ascii="Simplified Arabic" w:hAnsi="Simplified Arabic" w:cs="Simplified Arabic" w:hint="cs"/>
          <w:sz w:val="28"/>
          <w:szCs w:val="28"/>
          <w:rtl/>
        </w:rPr>
        <w:t>ا</w:t>
      </w:r>
      <w:r w:rsidR="005F0E1C" w:rsidRPr="004F1112">
        <w:rPr>
          <w:rFonts w:ascii="Simplified Arabic" w:hAnsi="Simplified Arabic" w:cs="Simplified Arabic"/>
          <w:sz w:val="28"/>
          <w:szCs w:val="28"/>
          <w:rtl/>
        </w:rPr>
        <w:t xml:space="preserve"> حيـز النفاذ الدولي، </w:t>
      </w:r>
      <w:r>
        <w:rPr>
          <w:rFonts w:ascii="Simplified Arabic" w:hAnsi="Simplified Arabic" w:cs="Simplified Arabic" w:hint="cs"/>
          <w:sz w:val="28"/>
          <w:szCs w:val="28"/>
          <w:rtl/>
        </w:rPr>
        <w:t>وهو ما</w:t>
      </w:r>
      <w:r w:rsidR="005F0E1C" w:rsidRPr="004F1112">
        <w:rPr>
          <w:rFonts w:ascii="Simplified Arabic" w:hAnsi="Simplified Arabic" w:cs="Simplified Arabic"/>
          <w:sz w:val="28"/>
          <w:szCs w:val="28"/>
          <w:rtl/>
        </w:rPr>
        <w:t xml:space="preserve"> أشارت </w:t>
      </w:r>
      <w:r>
        <w:rPr>
          <w:rFonts w:ascii="Simplified Arabic" w:hAnsi="Simplified Arabic" w:cs="Simplified Arabic" w:hint="cs"/>
          <w:sz w:val="28"/>
          <w:szCs w:val="28"/>
          <w:rtl/>
        </w:rPr>
        <w:t>إ</w:t>
      </w:r>
      <w:r w:rsidR="005F0E1C" w:rsidRPr="004F1112">
        <w:rPr>
          <w:rFonts w:ascii="Simplified Arabic" w:hAnsi="Simplified Arabic" w:cs="Simplified Arabic"/>
          <w:sz w:val="28"/>
          <w:szCs w:val="28"/>
          <w:rtl/>
        </w:rPr>
        <w:t>ل</w:t>
      </w:r>
      <w:r>
        <w:rPr>
          <w:rFonts w:ascii="Simplified Arabic" w:hAnsi="Simplified Arabic" w:cs="Simplified Arabic" w:hint="cs"/>
          <w:sz w:val="28"/>
          <w:szCs w:val="28"/>
          <w:rtl/>
        </w:rPr>
        <w:t>يه</w:t>
      </w:r>
      <w:r w:rsidR="005F0E1C" w:rsidRPr="004F1112">
        <w:rPr>
          <w:rFonts w:ascii="Simplified Arabic" w:hAnsi="Simplified Arabic" w:cs="Simplified Arabic"/>
          <w:sz w:val="28"/>
          <w:szCs w:val="28"/>
          <w:rtl/>
        </w:rPr>
        <w:t xml:space="preserve"> المادة 16 من </w:t>
      </w:r>
      <w:r>
        <w:rPr>
          <w:rFonts w:ascii="Simplified Arabic" w:hAnsi="Simplified Arabic" w:cs="Simplified Arabic" w:hint="cs"/>
          <w:sz w:val="28"/>
          <w:szCs w:val="28"/>
          <w:rtl/>
        </w:rPr>
        <w:t>ا</w:t>
      </w:r>
      <w:r w:rsidR="005F0E1C" w:rsidRPr="004F1112">
        <w:rPr>
          <w:rFonts w:ascii="Simplified Arabic" w:hAnsi="Simplified Arabic" w:cs="Simplified Arabic"/>
          <w:sz w:val="28"/>
          <w:szCs w:val="28"/>
          <w:rtl/>
        </w:rPr>
        <w:t xml:space="preserve">تفاقية </w:t>
      </w:r>
      <w:proofErr w:type="spellStart"/>
      <w:r>
        <w:rPr>
          <w:rFonts w:ascii="Simplified Arabic" w:hAnsi="Simplified Arabic" w:cs="Simplified Arabic" w:hint="cs"/>
          <w:sz w:val="28"/>
          <w:szCs w:val="28"/>
          <w:rtl/>
        </w:rPr>
        <w:t>فيينا</w:t>
      </w:r>
      <w:proofErr w:type="spellEnd"/>
      <w:r>
        <w:rPr>
          <w:rFonts w:ascii="Simplified Arabic" w:hAnsi="Simplified Arabic" w:cs="Simplified Arabic" w:hint="cs"/>
          <w:sz w:val="28"/>
          <w:szCs w:val="28"/>
          <w:rtl/>
        </w:rPr>
        <w:t xml:space="preserve"> لسنة 1969</w:t>
      </w:r>
      <w:r w:rsidR="005F0E1C" w:rsidRPr="004F1112">
        <w:rPr>
          <w:rFonts w:ascii="Simplified Arabic" w:hAnsi="Simplified Arabic" w:cs="Simplified Arabic"/>
          <w:sz w:val="28"/>
          <w:szCs w:val="28"/>
          <w:rtl/>
        </w:rPr>
        <w:t xml:space="preserve"> بالنص</w:t>
      </w:r>
      <w:r>
        <w:rPr>
          <w:rFonts w:ascii="Simplified Arabic" w:hAnsi="Simplified Arabic" w:cs="Simplified Arabic" w:hint="cs"/>
          <w:sz w:val="28"/>
          <w:szCs w:val="28"/>
          <w:rtl/>
        </w:rPr>
        <w:t xml:space="preserve"> على </w:t>
      </w:r>
      <w:r w:rsidR="005F0E1C" w:rsidRPr="004F1112">
        <w:rPr>
          <w:rFonts w:ascii="Simplified Arabic" w:hAnsi="Simplified Arabic" w:cs="Simplified Arabic"/>
          <w:sz w:val="28"/>
          <w:szCs w:val="28"/>
          <w:rtl/>
        </w:rPr>
        <w:t xml:space="preserve"> "أن وثائق التصديق تعبر عن موافقة الدولة على ال</w:t>
      </w:r>
      <w:r>
        <w:rPr>
          <w:rFonts w:ascii="Simplified Arabic" w:hAnsi="Simplified Arabic" w:cs="Simplified Arabic" w:hint="cs"/>
          <w:sz w:val="28"/>
          <w:szCs w:val="28"/>
          <w:rtl/>
        </w:rPr>
        <w:t>ا</w:t>
      </w:r>
      <w:r w:rsidR="005F0E1C" w:rsidRPr="004F1112">
        <w:rPr>
          <w:rFonts w:ascii="Simplified Arabic" w:hAnsi="Simplified Arabic" w:cs="Simplified Arabic"/>
          <w:sz w:val="28"/>
          <w:szCs w:val="28"/>
          <w:rtl/>
        </w:rPr>
        <w:t>لتزام بالمعاهـدة متى تم</w:t>
      </w:r>
      <w:r>
        <w:rPr>
          <w:rFonts w:ascii="Simplified Arabic" w:hAnsi="Simplified Arabic" w:cs="Simplified Arabic" w:hint="cs"/>
          <w:sz w:val="28"/>
          <w:szCs w:val="28"/>
          <w:rtl/>
        </w:rPr>
        <w:t xml:space="preserve"> :</w:t>
      </w:r>
      <w:r w:rsidR="005F0E1C" w:rsidRPr="004F1112">
        <w:rPr>
          <w:rFonts w:ascii="Simplified Arabic" w:hAnsi="Simplified Arabic" w:cs="Simplified Arabic"/>
          <w:sz w:val="28"/>
          <w:szCs w:val="28"/>
          <w:rtl/>
        </w:rPr>
        <w:t xml:space="preserve"> تبادلها بين الدول المتعاقدة</w:t>
      </w:r>
      <w:r>
        <w:rPr>
          <w:rFonts w:ascii="Simplified Arabic" w:hAnsi="Simplified Arabic" w:cs="Simplified Arabic" w:hint="cs"/>
          <w:sz w:val="28"/>
          <w:szCs w:val="28"/>
          <w:rtl/>
        </w:rPr>
        <w:t>؛و</w:t>
      </w:r>
      <w:r w:rsidR="005F0E1C" w:rsidRPr="004F1112">
        <w:rPr>
          <w:rFonts w:ascii="Simplified Arabic" w:hAnsi="Simplified Arabic" w:cs="Simplified Arabic"/>
          <w:sz w:val="28"/>
          <w:szCs w:val="28"/>
          <w:rtl/>
        </w:rPr>
        <w:t>إيداعها لدى جهة ال</w:t>
      </w:r>
      <w:r>
        <w:rPr>
          <w:rFonts w:ascii="Simplified Arabic" w:hAnsi="Simplified Arabic" w:cs="Simplified Arabic" w:hint="cs"/>
          <w:sz w:val="28"/>
          <w:szCs w:val="28"/>
          <w:rtl/>
        </w:rPr>
        <w:t>إ</w:t>
      </w:r>
      <w:r w:rsidR="005F0E1C" w:rsidRPr="004F1112">
        <w:rPr>
          <w:rFonts w:ascii="Simplified Arabic" w:hAnsi="Simplified Arabic" w:cs="Simplified Arabic"/>
          <w:sz w:val="28"/>
          <w:szCs w:val="28"/>
          <w:rtl/>
        </w:rPr>
        <w:t>يداع</w:t>
      </w:r>
      <w:r>
        <w:rPr>
          <w:rFonts w:ascii="Simplified Arabic" w:hAnsi="Simplified Arabic" w:cs="Simplified Arabic" w:hint="cs"/>
          <w:sz w:val="28"/>
          <w:szCs w:val="28"/>
          <w:rtl/>
        </w:rPr>
        <w:t>؛و</w:t>
      </w:r>
      <w:r w:rsidR="005F0E1C" w:rsidRPr="004F1112">
        <w:rPr>
          <w:rFonts w:ascii="Simplified Arabic" w:hAnsi="Simplified Arabic" w:cs="Simplified Arabic"/>
          <w:sz w:val="28"/>
          <w:szCs w:val="28"/>
          <w:rtl/>
        </w:rPr>
        <w:t>إخطار الدول المتعاقدة أو جهة ال</w:t>
      </w:r>
      <w:r>
        <w:rPr>
          <w:rFonts w:ascii="Simplified Arabic" w:hAnsi="Simplified Arabic" w:cs="Simplified Arabic" w:hint="cs"/>
          <w:sz w:val="28"/>
          <w:szCs w:val="28"/>
          <w:rtl/>
        </w:rPr>
        <w:t>إ</w:t>
      </w:r>
      <w:r w:rsidR="005F0E1C" w:rsidRPr="004F1112">
        <w:rPr>
          <w:rFonts w:ascii="Simplified Arabic" w:hAnsi="Simplified Arabic" w:cs="Simplified Arabic"/>
          <w:sz w:val="28"/>
          <w:szCs w:val="28"/>
          <w:rtl/>
        </w:rPr>
        <w:t xml:space="preserve">يداع به، إذا </w:t>
      </w:r>
      <w:proofErr w:type="spellStart"/>
      <w:r w:rsidR="005F0E1C" w:rsidRPr="004F1112">
        <w:rPr>
          <w:rFonts w:ascii="Simplified Arabic" w:hAnsi="Simplified Arabic" w:cs="Simplified Arabic"/>
          <w:sz w:val="28"/>
          <w:szCs w:val="28"/>
          <w:rtl/>
        </w:rPr>
        <w:t>ماتم</w:t>
      </w:r>
      <w:proofErr w:type="spellEnd"/>
      <w:r w:rsidR="005F0E1C" w:rsidRPr="004F1112">
        <w:rPr>
          <w:rFonts w:ascii="Simplified Arabic" w:hAnsi="Simplified Arabic" w:cs="Simplified Arabic"/>
          <w:sz w:val="28"/>
          <w:szCs w:val="28"/>
          <w:rtl/>
        </w:rPr>
        <w:t xml:space="preserve"> </w:t>
      </w:r>
      <w:proofErr w:type="spellStart"/>
      <w:r w:rsidR="005F0E1C" w:rsidRPr="004F1112">
        <w:rPr>
          <w:rFonts w:ascii="Simplified Arabic" w:hAnsi="Simplified Arabic" w:cs="Simplified Arabic"/>
          <w:sz w:val="28"/>
          <w:szCs w:val="28"/>
          <w:rtl/>
        </w:rPr>
        <w:t>ال</w:t>
      </w:r>
      <w:r>
        <w:rPr>
          <w:rFonts w:ascii="Simplified Arabic" w:hAnsi="Simplified Arabic" w:cs="Simplified Arabic" w:hint="cs"/>
          <w:sz w:val="28"/>
          <w:szCs w:val="28"/>
          <w:rtl/>
        </w:rPr>
        <w:t>إ</w:t>
      </w:r>
      <w:r w:rsidR="005F0E1C" w:rsidRPr="004F1112">
        <w:rPr>
          <w:rFonts w:ascii="Simplified Arabic" w:hAnsi="Simplified Arabic" w:cs="Simplified Arabic"/>
          <w:sz w:val="28"/>
          <w:szCs w:val="28"/>
          <w:rtl/>
        </w:rPr>
        <w:t>تفاق</w:t>
      </w:r>
      <w:proofErr w:type="spellEnd"/>
      <w:r w:rsidR="005F0E1C" w:rsidRPr="004F1112">
        <w:rPr>
          <w:rFonts w:ascii="Simplified Arabic" w:hAnsi="Simplified Arabic" w:cs="Simplified Arabic"/>
          <w:sz w:val="28"/>
          <w:szCs w:val="28"/>
          <w:rtl/>
        </w:rPr>
        <w:t xml:space="preserve"> على ذلك</w:t>
      </w:r>
      <w:r w:rsidR="005F0E1C" w:rsidRPr="004F1112">
        <w:rPr>
          <w:rFonts w:ascii="Simplified Arabic" w:hAnsi="Simplified Arabic" w:cs="Simplified Arabic"/>
          <w:sz w:val="28"/>
          <w:szCs w:val="28"/>
        </w:rPr>
        <w:t>".</w:t>
      </w:r>
    </w:p>
    <w:p w:rsidR="005F0E1C" w:rsidRPr="00505117" w:rsidRDefault="00AE52F8" w:rsidP="004F1112">
      <w:pPr>
        <w:bidi/>
        <w:jc w:val="both"/>
        <w:rPr>
          <w:rFonts w:ascii="Simplified Arabic" w:hAnsi="Simplified Arabic" w:cs="Simplified Arabic"/>
          <w:b/>
          <w:bCs/>
          <w:sz w:val="28"/>
          <w:szCs w:val="28"/>
          <w:rtl/>
        </w:rPr>
      </w:pPr>
      <w:r w:rsidRPr="00505117">
        <w:rPr>
          <w:rFonts w:ascii="Simplified Arabic" w:hAnsi="Simplified Arabic" w:cs="Simplified Arabic" w:hint="cs"/>
          <w:b/>
          <w:bCs/>
          <w:sz w:val="28"/>
          <w:szCs w:val="28"/>
          <w:rtl/>
        </w:rPr>
        <w:t xml:space="preserve">ب) </w:t>
      </w:r>
      <w:r w:rsidR="005F0E1C" w:rsidRPr="00505117">
        <w:rPr>
          <w:rFonts w:ascii="Simplified Arabic" w:hAnsi="Simplified Arabic" w:cs="Simplified Arabic"/>
          <w:b/>
          <w:bCs/>
          <w:sz w:val="28"/>
          <w:szCs w:val="28"/>
          <w:rtl/>
        </w:rPr>
        <w:t>مبدأ حرية التصديق</w:t>
      </w:r>
      <w:r w:rsidR="00505117">
        <w:rPr>
          <w:rFonts w:ascii="Simplified Arabic" w:hAnsi="Simplified Arabic" w:cs="Simplified Arabic" w:hint="cs"/>
          <w:b/>
          <w:bCs/>
          <w:sz w:val="28"/>
          <w:szCs w:val="28"/>
          <w:rtl/>
        </w:rPr>
        <w:t xml:space="preserve"> :</w:t>
      </w:r>
    </w:p>
    <w:p w:rsidR="005F0E1C" w:rsidRPr="004F1112" w:rsidRDefault="00AE52F8" w:rsidP="00AE52F8">
      <w:pPr>
        <w:bidi/>
        <w:jc w:val="both"/>
        <w:rPr>
          <w:rFonts w:ascii="Simplified Arabic" w:hAnsi="Simplified Arabic" w:cs="Simplified Arabic"/>
          <w:sz w:val="28"/>
          <w:szCs w:val="28"/>
          <w:rtl/>
        </w:rPr>
      </w:pPr>
      <w:r>
        <w:rPr>
          <w:rFonts w:ascii="Simplified Arabic" w:hAnsi="Simplified Arabic" w:cs="Simplified Arabic" w:hint="cs"/>
          <w:sz w:val="28"/>
          <w:szCs w:val="28"/>
          <w:rtl/>
        </w:rPr>
        <w:t>تتجلى</w:t>
      </w:r>
      <w:r w:rsidR="005F0E1C" w:rsidRPr="004F1112">
        <w:rPr>
          <w:rFonts w:ascii="Simplified Arabic" w:hAnsi="Simplified Arabic" w:cs="Simplified Arabic"/>
          <w:sz w:val="28"/>
          <w:szCs w:val="28"/>
          <w:rtl/>
        </w:rPr>
        <w:t xml:space="preserve"> حرية الدولة في التصديق </w:t>
      </w:r>
      <w:r>
        <w:rPr>
          <w:rFonts w:ascii="Simplified Arabic" w:hAnsi="Simplified Arabic" w:cs="Simplified Arabic" w:hint="cs"/>
          <w:sz w:val="28"/>
          <w:szCs w:val="28"/>
          <w:rtl/>
        </w:rPr>
        <w:t xml:space="preserve">في </w:t>
      </w:r>
      <w:proofErr w:type="spellStart"/>
      <w:r w:rsidR="005F0E1C" w:rsidRPr="004F1112">
        <w:rPr>
          <w:rFonts w:ascii="Simplified Arabic" w:hAnsi="Simplified Arabic" w:cs="Simplified Arabic"/>
          <w:sz w:val="28"/>
          <w:szCs w:val="28"/>
          <w:rtl/>
        </w:rPr>
        <w:t>مايلي</w:t>
      </w:r>
      <w:proofErr w:type="spellEnd"/>
      <w:r w:rsidR="005F0E1C" w:rsidRPr="004F1112">
        <w:rPr>
          <w:rFonts w:ascii="Simplified Arabic" w:hAnsi="Simplified Arabic" w:cs="Simplified Arabic"/>
          <w:sz w:val="28"/>
          <w:szCs w:val="28"/>
          <w:rtl/>
        </w:rPr>
        <w:t xml:space="preserve"> :</w:t>
      </w:r>
    </w:p>
    <w:p w:rsidR="00AE52F8" w:rsidRDefault="005F0E1C" w:rsidP="00AE52F8">
      <w:pPr>
        <w:pStyle w:val="Paragraphedeliste"/>
        <w:numPr>
          <w:ilvl w:val="0"/>
          <w:numId w:val="3"/>
        </w:numPr>
        <w:bidi/>
        <w:jc w:val="both"/>
        <w:rPr>
          <w:rFonts w:ascii="Simplified Arabic" w:hAnsi="Simplified Arabic" w:cs="Simplified Arabic"/>
          <w:sz w:val="28"/>
          <w:szCs w:val="28"/>
        </w:rPr>
      </w:pPr>
      <w:r w:rsidRPr="00AE52F8">
        <w:rPr>
          <w:rFonts w:ascii="Simplified Arabic" w:hAnsi="Simplified Arabic" w:cs="Simplified Arabic"/>
          <w:sz w:val="28"/>
          <w:szCs w:val="28"/>
          <w:rtl/>
        </w:rPr>
        <w:t>عدم تحدي</w:t>
      </w:r>
      <w:r w:rsidR="00AE52F8">
        <w:rPr>
          <w:rFonts w:ascii="Simplified Arabic" w:hAnsi="Simplified Arabic" w:cs="Simplified Arabic" w:hint="cs"/>
          <w:sz w:val="28"/>
          <w:szCs w:val="28"/>
          <w:rtl/>
        </w:rPr>
        <w:t>د</w:t>
      </w:r>
      <w:r w:rsidRPr="00AE52F8">
        <w:rPr>
          <w:rFonts w:ascii="Simplified Arabic" w:hAnsi="Simplified Arabic" w:cs="Simplified Arabic"/>
          <w:sz w:val="28"/>
          <w:szCs w:val="28"/>
          <w:rtl/>
        </w:rPr>
        <w:t xml:space="preserve"> موعد للتصديق : فالدولة حرة في </w:t>
      </w:r>
      <w:r w:rsidR="00AE52F8">
        <w:rPr>
          <w:rFonts w:ascii="Simplified Arabic" w:hAnsi="Simplified Arabic" w:cs="Simplified Arabic" w:hint="cs"/>
          <w:sz w:val="28"/>
          <w:szCs w:val="28"/>
          <w:rtl/>
        </w:rPr>
        <w:t>ا</w:t>
      </w:r>
      <w:r w:rsidRPr="00AE52F8">
        <w:rPr>
          <w:rFonts w:ascii="Simplified Arabic" w:hAnsi="Simplified Arabic" w:cs="Simplified Arabic"/>
          <w:sz w:val="28"/>
          <w:szCs w:val="28"/>
          <w:rtl/>
        </w:rPr>
        <w:t xml:space="preserve">ختيار الوقت المناسـب لإجراء عملية التصديق، </w:t>
      </w:r>
      <w:r w:rsidR="00AE52F8">
        <w:rPr>
          <w:rFonts w:ascii="Simplified Arabic" w:hAnsi="Simplified Arabic" w:cs="Simplified Arabic" w:hint="cs"/>
          <w:sz w:val="28"/>
          <w:szCs w:val="28"/>
          <w:rtl/>
        </w:rPr>
        <w:t>ف</w:t>
      </w:r>
      <w:r w:rsidRPr="00AE52F8">
        <w:rPr>
          <w:rFonts w:ascii="Simplified Arabic" w:hAnsi="Simplified Arabic" w:cs="Simplified Arabic"/>
          <w:sz w:val="28"/>
          <w:szCs w:val="28"/>
          <w:rtl/>
        </w:rPr>
        <w:t>ليس للتصديق أجل محدد، إلا إذا تم تحديده صراحة في المعاهدة</w:t>
      </w:r>
      <w:r w:rsidR="00AE52F8">
        <w:rPr>
          <w:rFonts w:ascii="Simplified Arabic" w:hAnsi="Simplified Arabic" w:cs="Simplified Arabic" w:hint="cs"/>
          <w:sz w:val="28"/>
          <w:szCs w:val="28"/>
          <w:rtl/>
        </w:rPr>
        <w:t>،</w:t>
      </w:r>
      <w:r w:rsidRPr="00AE52F8">
        <w:rPr>
          <w:rFonts w:ascii="Simplified Arabic" w:hAnsi="Simplified Arabic" w:cs="Simplified Arabic"/>
          <w:sz w:val="28"/>
          <w:szCs w:val="28"/>
          <w:rtl/>
        </w:rPr>
        <w:t xml:space="preserve"> وخلاف ذلـك فقـد يتـأخر التصديق عدة سنوات</w:t>
      </w:r>
      <w:r w:rsidR="00AE52F8">
        <w:rPr>
          <w:rFonts w:ascii="Simplified Arabic" w:hAnsi="Simplified Arabic" w:cs="Simplified Arabic" w:hint="cs"/>
          <w:sz w:val="28"/>
          <w:szCs w:val="28"/>
          <w:rtl/>
        </w:rPr>
        <w:t>،</w:t>
      </w:r>
      <w:r w:rsidRPr="00AE52F8">
        <w:rPr>
          <w:rFonts w:ascii="Simplified Arabic" w:hAnsi="Simplified Arabic" w:cs="Simplified Arabic"/>
          <w:sz w:val="28"/>
          <w:szCs w:val="28"/>
          <w:rtl/>
        </w:rPr>
        <w:t xml:space="preserve"> كالمعاهدة المعقودة بين كندا والولايات المتحدة الأمريكية عام 1930، بشأن تنظيم صيد الأسماك</w:t>
      </w:r>
      <w:r w:rsidR="00505117">
        <w:rPr>
          <w:rFonts w:ascii="Simplified Arabic" w:hAnsi="Simplified Arabic" w:cs="Simplified Arabic" w:hint="cs"/>
          <w:sz w:val="28"/>
          <w:szCs w:val="28"/>
          <w:rtl/>
        </w:rPr>
        <w:t>،</w:t>
      </w:r>
      <w:r w:rsidR="00AE52F8">
        <w:rPr>
          <w:rFonts w:ascii="Simplified Arabic" w:hAnsi="Simplified Arabic" w:cs="Simplified Arabic" w:hint="cs"/>
          <w:sz w:val="28"/>
          <w:szCs w:val="28"/>
          <w:rtl/>
        </w:rPr>
        <w:t>التي</w:t>
      </w:r>
      <w:r w:rsidRPr="00AE52F8">
        <w:rPr>
          <w:rFonts w:ascii="Simplified Arabic" w:hAnsi="Simplified Arabic" w:cs="Simplified Arabic"/>
          <w:sz w:val="28"/>
          <w:szCs w:val="28"/>
          <w:rtl/>
        </w:rPr>
        <w:t xml:space="preserve"> تم التـصديق عليها سنة 1937.</w:t>
      </w:r>
    </w:p>
    <w:p w:rsidR="005F0E1C" w:rsidRPr="00AE52F8" w:rsidRDefault="005F0E1C" w:rsidP="00505117">
      <w:pPr>
        <w:pStyle w:val="Paragraphedeliste"/>
        <w:numPr>
          <w:ilvl w:val="0"/>
          <w:numId w:val="3"/>
        </w:numPr>
        <w:bidi/>
        <w:jc w:val="both"/>
        <w:rPr>
          <w:rFonts w:ascii="Simplified Arabic" w:hAnsi="Simplified Arabic" w:cs="Simplified Arabic"/>
          <w:sz w:val="28"/>
          <w:szCs w:val="28"/>
          <w:rtl/>
        </w:rPr>
      </w:pPr>
      <w:r w:rsidRPr="00AE52F8">
        <w:rPr>
          <w:rFonts w:ascii="Simplified Arabic" w:hAnsi="Simplified Arabic" w:cs="Simplified Arabic"/>
          <w:sz w:val="28"/>
          <w:szCs w:val="28"/>
          <w:rtl/>
        </w:rPr>
        <w:t xml:space="preserve">رفض التصديق : قد تمتنع الدولة عن التصديق لأسباب عديدة مـن بينها: تغير الظروف التي أبرمت </w:t>
      </w:r>
      <w:r w:rsidR="00AE52F8">
        <w:rPr>
          <w:rFonts w:ascii="Simplified Arabic" w:hAnsi="Simplified Arabic" w:cs="Simplified Arabic" w:hint="cs"/>
          <w:sz w:val="28"/>
          <w:szCs w:val="28"/>
          <w:rtl/>
        </w:rPr>
        <w:t>فيها</w:t>
      </w:r>
      <w:r w:rsidRPr="00AE52F8">
        <w:rPr>
          <w:rFonts w:ascii="Simplified Arabic" w:hAnsi="Simplified Arabic" w:cs="Simplified Arabic"/>
          <w:sz w:val="28"/>
          <w:szCs w:val="28"/>
          <w:rtl/>
        </w:rPr>
        <w:t xml:space="preserve"> المعاهدة؛ أو تجاوز المفاوض حدود صلاحياته المنصوص علها في وثيقة التفويض؛ أو بسبب إكراه ممثل الدولة على التوقيع على المعاهدة</w:t>
      </w:r>
      <w:r w:rsidRPr="00AE52F8">
        <w:rPr>
          <w:rFonts w:ascii="Simplified Arabic" w:hAnsi="Simplified Arabic" w:cs="Simplified Arabic"/>
          <w:sz w:val="28"/>
          <w:szCs w:val="28"/>
        </w:rPr>
        <w:t xml:space="preserve">. </w:t>
      </w:r>
      <w:r w:rsidRPr="00AE52F8">
        <w:rPr>
          <w:rFonts w:ascii="Simplified Arabic" w:hAnsi="Simplified Arabic" w:cs="Simplified Arabic"/>
          <w:sz w:val="28"/>
          <w:szCs w:val="28"/>
          <w:rtl/>
        </w:rPr>
        <w:t>و</w:t>
      </w:r>
      <w:r w:rsidR="00AE52F8">
        <w:rPr>
          <w:rFonts w:ascii="Simplified Arabic" w:hAnsi="Simplified Arabic" w:cs="Simplified Arabic" w:hint="cs"/>
          <w:sz w:val="28"/>
          <w:szCs w:val="28"/>
          <w:rtl/>
        </w:rPr>
        <w:t>ا</w:t>
      </w:r>
      <w:r w:rsidRPr="00AE52F8">
        <w:rPr>
          <w:rFonts w:ascii="Simplified Arabic" w:hAnsi="Simplified Arabic" w:cs="Simplified Arabic"/>
          <w:sz w:val="28"/>
          <w:szCs w:val="28"/>
          <w:rtl/>
        </w:rPr>
        <w:t xml:space="preserve">متناع الدولة عن التصديق على المعاهدة </w:t>
      </w:r>
      <w:proofErr w:type="spellStart"/>
      <w:r w:rsidRPr="00AE52F8">
        <w:rPr>
          <w:rFonts w:ascii="Simplified Arabic" w:hAnsi="Simplified Arabic" w:cs="Simplified Arabic"/>
          <w:sz w:val="28"/>
          <w:szCs w:val="28"/>
          <w:rtl/>
        </w:rPr>
        <w:t>لايثير</w:t>
      </w:r>
      <w:proofErr w:type="spellEnd"/>
      <w:r w:rsidRPr="00AE52F8">
        <w:rPr>
          <w:rFonts w:ascii="Simplified Arabic" w:hAnsi="Simplified Arabic" w:cs="Simplified Arabic"/>
          <w:sz w:val="28"/>
          <w:szCs w:val="28"/>
          <w:rtl/>
        </w:rPr>
        <w:t xml:space="preserve"> مسؤ</w:t>
      </w:r>
      <w:r w:rsidR="00505117">
        <w:rPr>
          <w:rFonts w:ascii="Simplified Arabic" w:hAnsi="Simplified Arabic" w:cs="Simplified Arabic" w:hint="cs"/>
          <w:sz w:val="28"/>
          <w:szCs w:val="28"/>
          <w:rtl/>
        </w:rPr>
        <w:t>و</w:t>
      </w:r>
      <w:r w:rsidRPr="00AE52F8">
        <w:rPr>
          <w:rFonts w:ascii="Simplified Arabic" w:hAnsi="Simplified Arabic" w:cs="Simplified Arabic"/>
          <w:sz w:val="28"/>
          <w:szCs w:val="28"/>
          <w:rtl/>
        </w:rPr>
        <w:t>ليتها الدولية مـن الناحية</w:t>
      </w:r>
      <w:r w:rsidR="00AE52F8">
        <w:rPr>
          <w:rFonts w:ascii="Simplified Arabic" w:hAnsi="Simplified Arabic" w:cs="Simplified Arabic"/>
          <w:sz w:val="28"/>
          <w:szCs w:val="28"/>
          <w:rtl/>
        </w:rPr>
        <w:t xml:space="preserve"> القانونية إذا نصت ال</w:t>
      </w:r>
      <w:r w:rsidRPr="00AE52F8">
        <w:rPr>
          <w:rFonts w:ascii="Simplified Arabic" w:hAnsi="Simplified Arabic" w:cs="Simplified Arabic"/>
          <w:sz w:val="28"/>
          <w:szCs w:val="28"/>
          <w:rtl/>
        </w:rPr>
        <w:t xml:space="preserve">معاهدة على </w:t>
      </w:r>
      <w:r w:rsidR="00AE52F8">
        <w:rPr>
          <w:rFonts w:ascii="Simplified Arabic" w:hAnsi="Simplified Arabic" w:cs="Simplified Arabic" w:hint="cs"/>
          <w:sz w:val="28"/>
          <w:szCs w:val="28"/>
          <w:rtl/>
        </w:rPr>
        <w:t>أ</w:t>
      </w:r>
      <w:r w:rsidRPr="00AE52F8">
        <w:rPr>
          <w:rFonts w:ascii="Simplified Arabic" w:hAnsi="Simplified Arabic" w:cs="Simplified Arabic"/>
          <w:sz w:val="28"/>
          <w:szCs w:val="28"/>
          <w:rtl/>
        </w:rPr>
        <w:t xml:space="preserve">نها </w:t>
      </w:r>
      <w:proofErr w:type="spellStart"/>
      <w:r w:rsidRPr="00AE52F8">
        <w:rPr>
          <w:rFonts w:ascii="Simplified Arabic" w:hAnsi="Simplified Arabic" w:cs="Simplified Arabic"/>
          <w:sz w:val="28"/>
          <w:szCs w:val="28"/>
          <w:rtl/>
        </w:rPr>
        <w:t>لاتكون</w:t>
      </w:r>
      <w:proofErr w:type="spellEnd"/>
      <w:r w:rsidRPr="00AE52F8">
        <w:rPr>
          <w:rFonts w:ascii="Simplified Arabic" w:hAnsi="Simplified Arabic" w:cs="Simplified Arabic"/>
          <w:sz w:val="28"/>
          <w:szCs w:val="28"/>
          <w:rtl/>
        </w:rPr>
        <w:t xml:space="preserve"> ملزمـة إلا بعـد التصديق عليها. </w:t>
      </w:r>
    </w:p>
    <w:p w:rsidR="00A92ECB" w:rsidRPr="00505117" w:rsidRDefault="00AE52F8" w:rsidP="004F1112">
      <w:pPr>
        <w:bidi/>
        <w:jc w:val="both"/>
        <w:rPr>
          <w:rFonts w:ascii="Simplified Arabic" w:hAnsi="Simplified Arabic" w:cs="Simplified Arabic"/>
          <w:b/>
          <w:bCs/>
          <w:sz w:val="28"/>
          <w:szCs w:val="28"/>
          <w:rtl/>
        </w:rPr>
      </w:pPr>
      <w:r w:rsidRPr="00505117">
        <w:rPr>
          <w:rFonts w:ascii="Simplified Arabic" w:hAnsi="Simplified Arabic" w:cs="Simplified Arabic" w:hint="cs"/>
          <w:b/>
          <w:bCs/>
          <w:sz w:val="28"/>
          <w:szCs w:val="28"/>
          <w:rtl/>
        </w:rPr>
        <w:t xml:space="preserve">ج) </w:t>
      </w:r>
      <w:r w:rsidR="00A92ECB" w:rsidRPr="00505117">
        <w:rPr>
          <w:rFonts w:ascii="Simplified Arabic" w:hAnsi="Simplified Arabic" w:cs="Simplified Arabic"/>
          <w:b/>
          <w:bCs/>
          <w:sz w:val="28"/>
          <w:szCs w:val="28"/>
          <w:rtl/>
        </w:rPr>
        <w:t>السلطات المختصة بالتصديق</w:t>
      </w:r>
      <w:r w:rsidR="00505117">
        <w:rPr>
          <w:rFonts w:ascii="Simplified Arabic" w:hAnsi="Simplified Arabic" w:cs="Simplified Arabic" w:hint="cs"/>
          <w:b/>
          <w:bCs/>
          <w:sz w:val="28"/>
          <w:szCs w:val="28"/>
          <w:rtl/>
        </w:rPr>
        <w:t xml:space="preserve"> :</w:t>
      </w:r>
    </w:p>
    <w:p w:rsidR="00A92ECB" w:rsidRPr="004F1112" w:rsidRDefault="00505117" w:rsidP="00505117">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يحدد </w:t>
      </w:r>
      <w:proofErr w:type="spellStart"/>
      <w:r w:rsidR="00A92ECB" w:rsidRPr="004F1112">
        <w:rPr>
          <w:rFonts w:ascii="Simplified Arabic" w:hAnsi="Simplified Arabic" w:cs="Simplified Arabic"/>
          <w:sz w:val="28"/>
          <w:szCs w:val="28"/>
          <w:rtl/>
        </w:rPr>
        <w:t>دستوركل</w:t>
      </w:r>
      <w:proofErr w:type="spellEnd"/>
      <w:r w:rsidR="00A92ECB" w:rsidRPr="004F1112">
        <w:rPr>
          <w:rFonts w:ascii="Simplified Arabic" w:hAnsi="Simplified Arabic" w:cs="Simplified Arabic"/>
          <w:sz w:val="28"/>
          <w:szCs w:val="28"/>
          <w:rtl/>
        </w:rPr>
        <w:t xml:space="preserve"> دولة السلطة المختصة بالتصديق على المعاهدات، </w:t>
      </w:r>
      <w:r w:rsidRPr="004F1112">
        <w:rPr>
          <w:rFonts w:ascii="Simplified Arabic" w:hAnsi="Simplified Arabic" w:cs="Simplified Arabic"/>
          <w:sz w:val="28"/>
          <w:szCs w:val="28"/>
          <w:rtl/>
        </w:rPr>
        <w:t xml:space="preserve">وهذا </w:t>
      </w:r>
      <w:proofErr w:type="spellStart"/>
      <w:r w:rsidRPr="004F1112">
        <w:rPr>
          <w:rFonts w:ascii="Simplified Arabic" w:hAnsi="Simplified Arabic" w:cs="Simplified Arabic"/>
          <w:sz w:val="28"/>
          <w:szCs w:val="28"/>
          <w:rtl/>
        </w:rPr>
        <w:t>ماتـشير</w:t>
      </w:r>
      <w:proofErr w:type="spellEnd"/>
      <w:r w:rsidRPr="004F1112">
        <w:rPr>
          <w:rFonts w:ascii="Simplified Arabic" w:hAnsi="Simplified Arabic" w:cs="Simplified Arabic"/>
          <w:sz w:val="28"/>
          <w:szCs w:val="28"/>
          <w:rtl/>
        </w:rPr>
        <w:t xml:space="preserve"> إليه المادة 110 من الميثاق </w:t>
      </w:r>
      <w:r>
        <w:rPr>
          <w:rFonts w:ascii="Simplified Arabic" w:hAnsi="Simplified Arabic" w:cs="Simplified Arabic" w:hint="cs"/>
          <w:sz w:val="28"/>
          <w:szCs w:val="28"/>
          <w:rtl/>
        </w:rPr>
        <w:t>التي</w:t>
      </w:r>
      <w:r w:rsidRPr="004F1112">
        <w:rPr>
          <w:rFonts w:ascii="Simplified Arabic" w:hAnsi="Simplified Arabic" w:cs="Simplified Arabic"/>
          <w:sz w:val="28"/>
          <w:szCs w:val="28"/>
          <w:rtl/>
        </w:rPr>
        <w:t xml:space="preserve"> تركت مسألة التصديق لكل دولة مـن الدول الموقعة على الميثاق تبعا لنظامها الدستوري </w:t>
      </w:r>
      <w:r>
        <w:rPr>
          <w:rFonts w:ascii="Simplified Arabic" w:hAnsi="Simplified Arabic" w:cs="Simplified Arabic" w:hint="cs"/>
          <w:sz w:val="28"/>
          <w:szCs w:val="28"/>
          <w:rtl/>
        </w:rPr>
        <w:t xml:space="preserve">. </w:t>
      </w:r>
      <w:r w:rsidR="00A92ECB" w:rsidRPr="004F1112">
        <w:rPr>
          <w:rFonts w:ascii="Simplified Arabic" w:hAnsi="Simplified Arabic" w:cs="Simplified Arabic"/>
          <w:sz w:val="28"/>
          <w:szCs w:val="28"/>
          <w:rtl/>
        </w:rPr>
        <w:t xml:space="preserve">فقد ينحصر </w:t>
      </w:r>
      <w:r>
        <w:rPr>
          <w:rFonts w:ascii="Simplified Arabic" w:hAnsi="Simplified Arabic" w:cs="Simplified Arabic" w:hint="cs"/>
          <w:sz w:val="28"/>
          <w:szCs w:val="28"/>
          <w:rtl/>
        </w:rPr>
        <w:t xml:space="preserve">التصديق </w:t>
      </w:r>
      <w:r w:rsidR="00A92ECB" w:rsidRPr="004F1112">
        <w:rPr>
          <w:rFonts w:ascii="Simplified Arabic" w:hAnsi="Simplified Arabic" w:cs="Simplified Arabic"/>
          <w:sz w:val="28"/>
          <w:szCs w:val="28"/>
          <w:rtl/>
        </w:rPr>
        <w:t xml:space="preserve">بالسلطة التنفيذية وحدها، أو بالسلطة التشريعية وحدها، أو </w:t>
      </w:r>
      <w:r>
        <w:rPr>
          <w:rFonts w:ascii="Simplified Arabic" w:hAnsi="Simplified Arabic" w:cs="Simplified Arabic" w:hint="cs"/>
          <w:sz w:val="28"/>
          <w:szCs w:val="28"/>
          <w:rtl/>
        </w:rPr>
        <w:t>ب</w:t>
      </w:r>
      <w:r w:rsidR="00A92ECB" w:rsidRPr="004F1112">
        <w:rPr>
          <w:rFonts w:ascii="Simplified Arabic" w:hAnsi="Simplified Arabic" w:cs="Simplified Arabic"/>
          <w:sz w:val="28"/>
          <w:szCs w:val="28"/>
          <w:rtl/>
        </w:rPr>
        <w:t>السلطتين التنفيذية والتشريعية معا</w:t>
      </w:r>
      <w:r>
        <w:rPr>
          <w:rFonts w:ascii="Simplified Arabic" w:hAnsi="Simplified Arabic" w:cs="Simplified Arabic" w:hint="cs"/>
          <w:sz w:val="28"/>
          <w:szCs w:val="28"/>
          <w:rtl/>
        </w:rPr>
        <w:t>،</w:t>
      </w:r>
      <w:r w:rsidR="00AE52F8">
        <w:rPr>
          <w:rFonts w:ascii="Simplified Arabic" w:hAnsi="Simplified Arabic" w:cs="Simplified Arabic" w:hint="cs"/>
          <w:sz w:val="28"/>
          <w:szCs w:val="28"/>
          <w:rtl/>
        </w:rPr>
        <w:t xml:space="preserve"> وفي هذا السياق </w:t>
      </w:r>
      <w:proofErr w:type="spellStart"/>
      <w:r w:rsidR="00AE52F8">
        <w:rPr>
          <w:rFonts w:ascii="Simplified Arabic" w:hAnsi="Simplified Arabic" w:cs="Simplified Arabic" w:hint="cs"/>
          <w:sz w:val="28"/>
          <w:szCs w:val="28"/>
          <w:rtl/>
        </w:rPr>
        <w:t>تنص</w:t>
      </w:r>
      <w:proofErr w:type="spellEnd"/>
      <w:r w:rsidR="00AE52F8">
        <w:rPr>
          <w:rFonts w:ascii="Simplified Arabic" w:hAnsi="Simplified Arabic" w:cs="Simplified Arabic" w:hint="cs"/>
          <w:sz w:val="28"/>
          <w:szCs w:val="28"/>
          <w:rtl/>
        </w:rPr>
        <w:t xml:space="preserve"> المادة 55 من دستور المغرب لسنة 2011على أن </w:t>
      </w:r>
      <w:r w:rsidR="00AE52F8" w:rsidRPr="0055528F">
        <w:rPr>
          <w:rFonts w:ascii="Simplified Arabic" w:eastAsia="Calibri" w:hAnsi="Simplified Arabic" w:cs="Simplified Arabic"/>
          <w:sz w:val="28"/>
          <w:szCs w:val="28"/>
          <w:rtl/>
        </w:rPr>
        <w:t xml:space="preserve">الملك </w:t>
      </w:r>
      <w:r w:rsidR="00AE52F8" w:rsidRPr="0055528F">
        <w:rPr>
          <w:rFonts w:ascii="Simplified Arabic" w:hAnsi="Simplified Arabic" w:cs="Simplified Arabic" w:hint="cs"/>
          <w:sz w:val="28"/>
          <w:szCs w:val="28"/>
          <w:rtl/>
        </w:rPr>
        <w:t xml:space="preserve">يوقع </w:t>
      </w:r>
      <w:r w:rsidR="00AE52F8" w:rsidRPr="0055528F">
        <w:rPr>
          <w:rFonts w:ascii="Simplified Arabic" w:eastAsia="Calibri" w:hAnsi="Simplified Arabic" w:cs="Simplified Arabic"/>
          <w:sz w:val="28"/>
          <w:szCs w:val="28"/>
          <w:rtl/>
        </w:rPr>
        <w:t xml:space="preserve">على المعاهدات ويصادق عليها، غير أنه لا يصادق على معاهدات السلم أو الاتحاد، أو التي تهم رسم </w:t>
      </w:r>
      <w:r w:rsidR="00AE52F8" w:rsidRPr="0055528F">
        <w:rPr>
          <w:rFonts w:ascii="Simplified Arabic" w:eastAsia="Calibri" w:hAnsi="Simplified Arabic" w:cs="Simplified Arabic"/>
          <w:sz w:val="28"/>
          <w:szCs w:val="28"/>
          <w:rtl/>
        </w:rPr>
        <w:lastRenderedPageBreak/>
        <w:t>الحدود، ومعاهدات التجارة، أو تلك التي تترتب عليها تكاليف تلزم مالية الدولة، أو يستلزم تطبيقها اتخاذ تدابير تشريعية، أو تتعلق بحقوق وحريات المواطنات والمواطنين، العامة أو الخاصة، إلا بعد الموافقة عليها بقانون.</w:t>
      </w:r>
    </w:p>
    <w:p w:rsidR="00A92ECB" w:rsidRPr="000B351F" w:rsidRDefault="0055528F" w:rsidP="004F1112">
      <w:pPr>
        <w:bidi/>
        <w:jc w:val="both"/>
        <w:rPr>
          <w:rFonts w:ascii="Simplified Arabic" w:hAnsi="Simplified Arabic" w:cs="Simplified Arabic"/>
          <w:b/>
          <w:bCs/>
          <w:sz w:val="28"/>
          <w:szCs w:val="28"/>
          <w:rtl/>
        </w:rPr>
      </w:pPr>
      <w:r w:rsidRPr="000B351F">
        <w:rPr>
          <w:rFonts w:ascii="Simplified Arabic" w:hAnsi="Simplified Arabic" w:cs="Simplified Arabic" w:hint="cs"/>
          <w:b/>
          <w:bCs/>
          <w:sz w:val="28"/>
          <w:szCs w:val="28"/>
          <w:rtl/>
        </w:rPr>
        <w:t xml:space="preserve">4 ـ </w:t>
      </w:r>
      <w:r w:rsidR="00A92ECB" w:rsidRPr="000B351F">
        <w:rPr>
          <w:rFonts w:ascii="Simplified Arabic" w:hAnsi="Simplified Arabic" w:cs="Simplified Arabic"/>
          <w:b/>
          <w:bCs/>
          <w:sz w:val="28"/>
          <w:szCs w:val="28"/>
          <w:rtl/>
        </w:rPr>
        <w:t>التسجيل</w:t>
      </w:r>
    </w:p>
    <w:p w:rsidR="007A734E" w:rsidRDefault="00A92ECB" w:rsidP="007A734E">
      <w:pPr>
        <w:bidi/>
        <w:jc w:val="both"/>
        <w:rPr>
          <w:rFonts w:ascii="Simplified Arabic" w:hAnsi="Simplified Arabic" w:cs="Simplified Arabic"/>
          <w:sz w:val="28"/>
          <w:szCs w:val="28"/>
          <w:rtl/>
        </w:rPr>
      </w:pPr>
      <w:r w:rsidRPr="004F1112">
        <w:rPr>
          <w:rFonts w:ascii="Simplified Arabic" w:hAnsi="Simplified Arabic" w:cs="Simplified Arabic"/>
          <w:sz w:val="28"/>
          <w:szCs w:val="28"/>
          <w:rtl/>
        </w:rPr>
        <w:t>يقصد ب</w:t>
      </w:r>
      <w:r w:rsidR="000B351F">
        <w:rPr>
          <w:rFonts w:ascii="Simplified Arabic" w:hAnsi="Simplified Arabic" w:cs="Simplified Arabic" w:hint="cs"/>
          <w:sz w:val="28"/>
          <w:szCs w:val="28"/>
          <w:rtl/>
        </w:rPr>
        <w:t>ه</w:t>
      </w:r>
      <w:r w:rsidRPr="004F1112">
        <w:rPr>
          <w:rFonts w:ascii="Simplified Arabic" w:hAnsi="Simplified Arabic" w:cs="Simplified Arabic"/>
          <w:sz w:val="28"/>
          <w:szCs w:val="28"/>
          <w:rtl/>
        </w:rPr>
        <w:t xml:space="preserve"> إيداع المعاهدة لدى الأمانة العامة للأمم المتحـدة وتسجيلها في سجل خاص بالتسجيل</w:t>
      </w:r>
      <w:r w:rsidR="000B351F">
        <w:rPr>
          <w:rFonts w:ascii="Simplified Arabic" w:hAnsi="Simplified Arabic" w:cs="Simplified Arabic" w:hint="cs"/>
          <w:sz w:val="28"/>
          <w:szCs w:val="28"/>
          <w:rtl/>
        </w:rPr>
        <w:t>،</w:t>
      </w:r>
      <w:r w:rsidRPr="004F1112">
        <w:rPr>
          <w:rFonts w:ascii="Simplified Arabic" w:hAnsi="Simplified Arabic" w:cs="Simplified Arabic"/>
          <w:sz w:val="28"/>
          <w:szCs w:val="28"/>
          <w:rtl/>
        </w:rPr>
        <w:t xml:space="preserve"> وتحريرها باللغات الرسمية الستة للأمم المتحدة</w:t>
      </w:r>
      <w:r w:rsidR="000B351F">
        <w:rPr>
          <w:rFonts w:ascii="Simplified Arabic" w:hAnsi="Simplified Arabic" w:cs="Simplified Arabic" w:hint="cs"/>
          <w:sz w:val="28"/>
          <w:szCs w:val="28"/>
          <w:rtl/>
        </w:rPr>
        <w:t>،</w:t>
      </w:r>
      <w:r w:rsidR="000B351F">
        <w:rPr>
          <w:rFonts w:ascii="Simplified Arabic" w:hAnsi="Simplified Arabic" w:cs="Simplified Arabic"/>
          <w:sz w:val="28"/>
          <w:szCs w:val="28"/>
          <w:rtl/>
        </w:rPr>
        <w:t xml:space="preserve"> مع </w:t>
      </w:r>
      <w:r w:rsidR="00505117">
        <w:rPr>
          <w:rFonts w:ascii="Simplified Arabic" w:hAnsi="Simplified Arabic" w:cs="Simplified Arabic" w:hint="cs"/>
          <w:sz w:val="28"/>
          <w:szCs w:val="28"/>
          <w:rtl/>
        </w:rPr>
        <w:t>ذكر ا</w:t>
      </w:r>
      <w:r w:rsidRPr="004F1112">
        <w:rPr>
          <w:rFonts w:ascii="Simplified Arabic" w:hAnsi="Simplified Arabic" w:cs="Simplified Arabic"/>
          <w:sz w:val="28"/>
          <w:szCs w:val="28"/>
          <w:rtl/>
        </w:rPr>
        <w:t>سم المعاهدة وأسماء الموقعين عليها وت</w:t>
      </w:r>
      <w:r w:rsidR="000B351F">
        <w:rPr>
          <w:rFonts w:ascii="Simplified Arabic" w:hAnsi="Simplified Arabic" w:cs="Simplified Arabic" w:hint="cs"/>
          <w:sz w:val="28"/>
          <w:szCs w:val="28"/>
          <w:rtl/>
        </w:rPr>
        <w:t>ا</w:t>
      </w:r>
      <w:r w:rsidRPr="004F1112">
        <w:rPr>
          <w:rFonts w:ascii="Simplified Arabic" w:hAnsi="Simplified Arabic" w:cs="Simplified Arabic"/>
          <w:sz w:val="28"/>
          <w:szCs w:val="28"/>
          <w:rtl/>
        </w:rPr>
        <w:t>ريخ التوقيع والتصديق وتبادل التصديقات</w:t>
      </w:r>
      <w:r w:rsidR="000B351F">
        <w:rPr>
          <w:rFonts w:ascii="Simplified Arabic" w:hAnsi="Simplified Arabic" w:cs="Simplified Arabic" w:hint="cs"/>
          <w:sz w:val="28"/>
          <w:szCs w:val="28"/>
          <w:rtl/>
        </w:rPr>
        <w:t>،و</w:t>
      </w:r>
      <w:r w:rsidR="00505117">
        <w:rPr>
          <w:rFonts w:ascii="Simplified Arabic" w:hAnsi="Simplified Arabic" w:cs="Simplified Arabic"/>
          <w:sz w:val="28"/>
          <w:szCs w:val="28"/>
          <w:rtl/>
        </w:rPr>
        <w:t>كذلك ت</w:t>
      </w:r>
      <w:r w:rsidR="00505117">
        <w:rPr>
          <w:rFonts w:ascii="Simplified Arabic" w:hAnsi="Simplified Arabic" w:cs="Simplified Arabic" w:hint="cs"/>
          <w:sz w:val="28"/>
          <w:szCs w:val="28"/>
          <w:rtl/>
        </w:rPr>
        <w:t>ا</w:t>
      </w:r>
      <w:r w:rsidR="000B351F">
        <w:rPr>
          <w:rFonts w:ascii="Simplified Arabic" w:hAnsi="Simplified Arabic" w:cs="Simplified Arabic"/>
          <w:sz w:val="28"/>
          <w:szCs w:val="28"/>
          <w:rtl/>
        </w:rPr>
        <w:t xml:space="preserve">ريخ </w:t>
      </w:r>
      <w:proofErr w:type="spellStart"/>
      <w:r w:rsidR="000B351F">
        <w:rPr>
          <w:rFonts w:ascii="Simplified Arabic" w:hAnsi="Simplified Arabic" w:cs="Simplified Arabic" w:hint="cs"/>
          <w:sz w:val="28"/>
          <w:szCs w:val="28"/>
          <w:rtl/>
        </w:rPr>
        <w:t>الا</w:t>
      </w:r>
      <w:r w:rsidR="000B351F" w:rsidRPr="004F1112">
        <w:rPr>
          <w:rFonts w:ascii="Simplified Arabic" w:hAnsi="Simplified Arabic" w:cs="Simplified Arabic" w:hint="cs"/>
          <w:sz w:val="28"/>
          <w:szCs w:val="28"/>
          <w:rtl/>
        </w:rPr>
        <w:t>ن</w:t>
      </w:r>
      <w:r w:rsidR="000B351F">
        <w:rPr>
          <w:rFonts w:ascii="Simplified Arabic" w:hAnsi="Simplified Arabic" w:cs="Simplified Arabic" w:hint="cs"/>
          <w:sz w:val="28"/>
          <w:szCs w:val="28"/>
          <w:rtl/>
        </w:rPr>
        <w:t>ضمامإ</w:t>
      </w:r>
      <w:r w:rsidRPr="004F1112">
        <w:rPr>
          <w:rFonts w:ascii="Simplified Arabic" w:hAnsi="Simplified Arabic" w:cs="Simplified Arabic"/>
          <w:sz w:val="28"/>
          <w:szCs w:val="28"/>
          <w:rtl/>
        </w:rPr>
        <w:t>ذا</w:t>
      </w:r>
      <w:proofErr w:type="spellEnd"/>
      <w:r w:rsidRPr="004F1112">
        <w:rPr>
          <w:rFonts w:ascii="Simplified Arabic" w:hAnsi="Simplified Arabic" w:cs="Simplified Arabic"/>
          <w:sz w:val="28"/>
          <w:szCs w:val="28"/>
          <w:rtl/>
        </w:rPr>
        <w:t xml:space="preserve"> كانت هناك دولة من</w:t>
      </w:r>
      <w:r w:rsidR="000B351F">
        <w:rPr>
          <w:rFonts w:ascii="Simplified Arabic" w:hAnsi="Simplified Arabic" w:cs="Simplified Arabic" w:hint="cs"/>
          <w:sz w:val="28"/>
          <w:szCs w:val="28"/>
          <w:rtl/>
        </w:rPr>
        <w:t>ض</w:t>
      </w:r>
      <w:r w:rsidRPr="004F1112">
        <w:rPr>
          <w:rFonts w:ascii="Simplified Arabic" w:hAnsi="Simplified Arabic" w:cs="Simplified Arabic"/>
          <w:sz w:val="28"/>
          <w:szCs w:val="28"/>
          <w:rtl/>
        </w:rPr>
        <w:t>مة لهـذه المعاهدة، ثم ت</w:t>
      </w:r>
      <w:r w:rsidR="000B351F">
        <w:rPr>
          <w:rFonts w:ascii="Simplified Arabic" w:hAnsi="Simplified Arabic" w:cs="Simplified Arabic" w:hint="cs"/>
          <w:sz w:val="28"/>
          <w:szCs w:val="28"/>
          <w:rtl/>
        </w:rPr>
        <w:t>ا</w:t>
      </w:r>
      <w:r w:rsidRPr="004F1112">
        <w:rPr>
          <w:rFonts w:ascii="Simplified Arabic" w:hAnsi="Simplified Arabic" w:cs="Simplified Arabic"/>
          <w:sz w:val="28"/>
          <w:szCs w:val="28"/>
          <w:rtl/>
        </w:rPr>
        <w:t xml:space="preserve">ريخ نفاذها ومدة العمل </w:t>
      </w:r>
      <w:proofErr w:type="spellStart"/>
      <w:r w:rsidRPr="004F1112">
        <w:rPr>
          <w:rFonts w:ascii="Simplified Arabic" w:hAnsi="Simplified Arabic" w:cs="Simplified Arabic"/>
          <w:sz w:val="28"/>
          <w:szCs w:val="28"/>
          <w:rtl/>
        </w:rPr>
        <w:t>بها</w:t>
      </w:r>
      <w:proofErr w:type="spellEnd"/>
      <w:r w:rsidRPr="004F1112">
        <w:rPr>
          <w:rFonts w:ascii="Simplified Arabic" w:hAnsi="Simplified Arabic" w:cs="Simplified Arabic"/>
          <w:sz w:val="28"/>
          <w:szCs w:val="28"/>
          <w:rtl/>
        </w:rPr>
        <w:t xml:space="preserve"> </w:t>
      </w:r>
      <w:proofErr w:type="spellStart"/>
      <w:r w:rsidRPr="004F1112">
        <w:rPr>
          <w:rFonts w:ascii="Simplified Arabic" w:hAnsi="Simplified Arabic" w:cs="Simplified Arabic"/>
          <w:sz w:val="28"/>
          <w:szCs w:val="28"/>
          <w:rtl/>
        </w:rPr>
        <w:t>وماهي</w:t>
      </w:r>
      <w:proofErr w:type="spellEnd"/>
      <w:r w:rsidRPr="004F1112">
        <w:rPr>
          <w:rFonts w:ascii="Simplified Arabic" w:hAnsi="Simplified Arabic" w:cs="Simplified Arabic"/>
          <w:sz w:val="28"/>
          <w:szCs w:val="28"/>
          <w:rtl/>
        </w:rPr>
        <w:t xml:space="preserve"> اللغة التي حررت </w:t>
      </w:r>
      <w:proofErr w:type="spellStart"/>
      <w:r w:rsidRPr="004F1112">
        <w:rPr>
          <w:rFonts w:ascii="Simplified Arabic" w:hAnsi="Simplified Arabic" w:cs="Simplified Arabic"/>
          <w:sz w:val="28"/>
          <w:szCs w:val="28"/>
          <w:rtl/>
        </w:rPr>
        <w:t>بها</w:t>
      </w:r>
      <w:proofErr w:type="spellEnd"/>
      <w:r w:rsidRPr="004F1112">
        <w:rPr>
          <w:rFonts w:ascii="Simplified Arabic" w:hAnsi="Simplified Arabic" w:cs="Simplified Arabic"/>
          <w:sz w:val="28"/>
          <w:szCs w:val="28"/>
        </w:rPr>
        <w:t xml:space="preserve"> . </w:t>
      </w:r>
      <w:r w:rsidRPr="004F1112">
        <w:rPr>
          <w:rFonts w:ascii="Simplified Arabic" w:hAnsi="Simplified Arabic" w:cs="Simplified Arabic"/>
          <w:sz w:val="28"/>
          <w:szCs w:val="28"/>
          <w:rtl/>
        </w:rPr>
        <w:t xml:space="preserve">ولتسجيل المعاهدات أهمية بالغة تكمن في سببين </w:t>
      </w:r>
      <w:proofErr w:type="spellStart"/>
      <w:r w:rsidR="000B351F">
        <w:rPr>
          <w:rFonts w:ascii="Simplified Arabic" w:hAnsi="Simplified Arabic" w:cs="Simplified Arabic" w:hint="cs"/>
          <w:sz w:val="28"/>
          <w:szCs w:val="28"/>
          <w:rtl/>
        </w:rPr>
        <w:t>إ</w:t>
      </w:r>
      <w:r w:rsidRPr="004F1112">
        <w:rPr>
          <w:rFonts w:ascii="Simplified Arabic" w:hAnsi="Simplified Arabic" w:cs="Simplified Arabic"/>
          <w:sz w:val="28"/>
          <w:szCs w:val="28"/>
          <w:rtl/>
        </w:rPr>
        <w:t>ثنين</w:t>
      </w:r>
      <w:proofErr w:type="spellEnd"/>
      <w:r w:rsidR="000B351F">
        <w:rPr>
          <w:rFonts w:ascii="Simplified Arabic" w:hAnsi="Simplified Arabic" w:cs="Simplified Arabic" w:hint="cs"/>
          <w:sz w:val="28"/>
          <w:szCs w:val="28"/>
          <w:rtl/>
        </w:rPr>
        <w:t>:</w:t>
      </w:r>
      <w:r w:rsidR="00505117">
        <w:rPr>
          <w:rFonts w:ascii="Simplified Arabic" w:hAnsi="Simplified Arabic" w:cs="Simplified Arabic" w:hint="cs"/>
          <w:sz w:val="28"/>
          <w:szCs w:val="28"/>
          <w:rtl/>
        </w:rPr>
        <w:t xml:space="preserve">السبب </w:t>
      </w:r>
      <w:r w:rsidRPr="004F1112">
        <w:rPr>
          <w:rFonts w:ascii="Simplified Arabic" w:hAnsi="Simplified Arabic" w:cs="Simplified Arabic"/>
          <w:sz w:val="28"/>
          <w:szCs w:val="28"/>
          <w:rtl/>
        </w:rPr>
        <w:t xml:space="preserve">الأول </w:t>
      </w:r>
      <w:r w:rsidR="00505117">
        <w:rPr>
          <w:rFonts w:ascii="Simplified Arabic" w:hAnsi="Simplified Arabic" w:cs="Simplified Arabic" w:hint="cs"/>
          <w:sz w:val="28"/>
          <w:szCs w:val="28"/>
          <w:rtl/>
        </w:rPr>
        <w:t>أن</w:t>
      </w:r>
      <w:r w:rsidRPr="004F1112">
        <w:rPr>
          <w:rFonts w:ascii="Simplified Arabic" w:hAnsi="Simplified Arabic" w:cs="Simplified Arabic"/>
          <w:sz w:val="28"/>
          <w:szCs w:val="28"/>
          <w:rtl/>
        </w:rPr>
        <w:t xml:space="preserve"> تدوين أحكام المعاهدة باللغـات المعتمـدة لـدى الـدول المتعاقدة يسهل الرجوع </w:t>
      </w:r>
      <w:r w:rsidR="000B351F">
        <w:rPr>
          <w:rFonts w:ascii="Simplified Arabic" w:hAnsi="Simplified Arabic" w:cs="Simplified Arabic" w:hint="cs"/>
          <w:sz w:val="28"/>
          <w:szCs w:val="28"/>
          <w:rtl/>
        </w:rPr>
        <w:t>إ</w:t>
      </w:r>
      <w:r w:rsidRPr="004F1112">
        <w:rPr>
          <w:rFonts w:ascii="Simplified Arabic" w:hAnsi="Simplified Arabic" w:cs="Simplified Arabic"/>
          <w:sz w:val="28"/>
          <w:szCs w:val="28"/>
          <w:rtl/>
        </w:rPr>
        <w:t>ليها عند التطبيق أو التفـسير</w:t>
      </w:r>
      <w:r w:rsidR="000B351F">
        <w:rPr>
          <w:rFonts w:ascii="Simplified Arabic" w:hAnsi="Simplified Arabic" w:cs="Simplified Arabic" w:hint="cs"/>
          <w:sz w:val="28"/>
          <w:szCs w:val="28"/>
          <w:rtl/>
        </w:rPr>
        <w:t xml:space="preserve">،كما </w:t>
      </w:r>
      <w:r w:rsidR="00505117">
        <w:rPr>
          <w:rFonts w:ascii="Simplified Arabic" w:hAnsi="Simplified Arabic" w:cs="Simplified Arabic" w:hint="cs"/>
          <w:sz w:val="28"/>
          <w:szCs w:val="28"/>
          <w:rtl/>
        </w:rPr>
        <w:t>ي</w:t>
      </w:r>
      <w:r w:rsidRPr="004F1112">
        <w:rPr>
          <w:rFonts w:ascii="Simplified Arabic" w:hAnsi="Simplified Arabic" w:cs="Simplified Arabic"/>
          <w:sz w:val="28"/>
          <w:szCs w:val="28"/>
          <w:rtl/>
        </w:rPr>
        <w:t xml:space="preserve">حـول دون </w:t>
      </w:r>
      <w:r w:rsidR="000B351F">
        <w:rPr>
          <w:rFonts w:ascii="Simplified Arabic" w:hAnsi="Simplified Arabic" w:cs="Simplified Arabic" w:hint="cs"/>
          <w:sz w:val="28"/>
          <w:szCs w:val="28"/>
          <w:rtl/>
        </w:rPr>
        <w:t xml:space="preserve">وقوع </w:t>
      </w:r>
      <w:r w:rsidRPr="004F1112">
        <w:rPr>
          <w:rFonts w:ascii="Simplified Arabic" w:hAnsi="Simplified Arabic" w:cs="Simplified Arabic"/>
          <w:sz w:val="28"/>
          <w:szCs w:val="28"/>
          <w:rtl/>
        </w:rPr>
        <w:t xml:space="preserve">أية مشكلة </w:t>
      </w:r>
      <w:r w:rsidR="00505117">
        <w:rPr>
          <w:rFonts w:ascii="Simplified Arabic" w:hAnsi="Simplified Arabic" w:cs="Simplified Arabic" w:hint="cs"/>
          <w:sz w:val="28"/>
          <w:szCs w:val="28"/>
          <w:rtl/>
        </w:rPr>
        <w:t>أثناء</w:t>
      </w:r>
      <w:r w:rsidRPr="004F1112">
        <w:rPr>
          <w:rFonts w:ascii="Simplified Arabic" w:hAnsi="Simplified Arabic" w:cs="Simplified Arabic"/>
          <w:sz w:val="28"/>
          <w:szCs w:val="28"/>
          <w:rtl/>
        </w:rPr>
        <w:t xml:space="preserve"> عملية تنفيذ ال</w:t>
      </w:r>
      <w:r w:rsidR="00505117">
        <w:rPr>
          <w:rFonts w:ascii="Simplified Arabic" w:hAnsi="Simplified Arabic" w:cs="Simplified Arabic" w:hint="cs"/>
          <w:sz w:val="28"/>
          <w:szCs w:val="28"/>
          <w:rtl/>
        </w:rPr>
        <w:t>ا</w:t>
      </w:r>
      <w:r w:rsidRPr="004F1112">
        <w:rPr>
          <w:rFonts w:ascii="Simplified Arabic" w:hAnsi="Simplified Arabic" w:cs="Simplified Arabic"/>
          <w:sz w:val="28"/>
          <w:szCs w:val="28"/>
          <w:rtl/>
        </w:rPr>
        <w:t>تفاقية</w:t>
      </w:r>
      <w:r w:rsidR="000B351F">
        <w:rPr>
          <w:rFonts w:ascii="Simplified Arabic" w:hAnsi="Simplified Arabic" w:cs="Simplified Arabic" w:hint="cs"/>
          <w:sz w:val="28"/>
          <w:szCs w:val="28"/>
          <w:rtl/>
        </w:rPr>
        <w:t xml:space="preserve">؛ </w:t>
      </w:r>
      <w:r w:rsidR="00505117">
        <w:rPr>
          <w:rFonts w:ascii="Simplified Arabic" w:hAnsi="Simplified Arabic" w:cs="Simplified Arabic" w:hint="cs"/>
          <w:sz w:val="28"/>
          <w:szCs w:val="28"/>
          <w:rtl/>
        </w:rPr>
        <w:t xml:space="preserve">السبب </w:t>
      </w:r>
      <w:r w:rsidRPr="004F1112">
        <w:rPr>
          <w:rFonts w:ascii="Simplified Arabic" w:hAnsi="Simplified Arabic" w:cs="Simplified Arabic"/>
          <w:sz w:val="28"/>
          <w:szCs w:val="28"/>
          <w:rtl/>
        </w:rPr>
        <w:t xml:space="preserve">الثاني هو </w:t>
      </w:r>
      <w:r w:rsidR="000B351F">
        <w:rPr>
          <w:rFonts w:ascii="Simplified Arabic" w:hAnsi="Simplified Arabic" w:cs="Simplified Arabic" w:hint="cs"/>
          <w:sz w:val="28"/>
          <w:szCs w:val="28"/>
          <w:rtl/>
        </w:rPr>
        <w:t>ا</w:t>
      </w:r>
      <w:r w:rsidRPr="004F1112">
        <w:rPr>
          <w:rFonts w:ascii="Simplified Arabic" w:hAnsi="Simplified Arabic" w:cs="Simplified Arabic"/>
          <w:sz w:val="28"/>
          <w:szCs w:val="28"/>
          <w:rtl/>
        </w:rPr>
        <w:t>لقضاء على ال</w:t>
      </w:r>
      <w:r w:rsidR="00505117">
        <w:rPr>
          <w:rFonts w:ascii="Simplified Arabic" w:hAnsi="Simplified Arabic" w:cs="Simplified Arabic" w:hint="cs"/>
          <w:sz w:val="28"/>
          <w:szCs w:val="28"/>
          <w:rtl/>
        </w:rPr>
        <w:t>ا</w:t>
      </w:r>
      <w:r w:rsidRPr="004F1112">
        <w:rPr>
          <w:rFonts w:ascii="Simplified Arabic" w:hAnsi="Simplified Arabic" w:cs="Simplified Arabic"/>
          <w:sz w:val="28"/>
          <w:szCs w:val="28"/>
          <w:rtl/>
        </w:rPr>
        <w:t xml:space="preserve">تفاقات السرية التي قد تلجأ </w:t>
      </w:r>
      <w:r w:rsidR="000B351F">
        <w:rPr>
          <w:rFonts w:ascii="Simplified Arabic" w:hAnsi="Simplified Arabic" w:cs="Simplified Arabic" w:hint="cs"/>
          <w:sz w:val="28"/>
          <w:szCs w:val="28"/>
          <w:rtl/>
        </w:rPr>
        <w:t>إ</w:t>
      </w:r>
      <w:r w:rsidRPr="004F1112">
        <w:rPr>
          <w:rFonts w:ascii="Simplified Arabic" w:hAnsi="Simplified Arabic" w:cs="Simplified Arabic"/>
          <w:sz w:val="28"/>
          <w:szCs w:val="28"/>
          <w:rtl/>
        </w:rPr>
        <w:t>ليها بعـض الدول للتحالف فيما بينها لتدبير ال</w:t>
      </w:r>
      <w:r w:rsidR="00505117">
        <w:rPr>
          <w:rFonts w:ascii="Simplified Arabic" w:hAnsi="Simplified Arabic" w:cs="Simplified Arabic" w:hint="cs"/>
          <w:sz w:val="28"/>
          <w:szCs w:val="28"/>
          <w:rtl/>
        </w:rPr>
        <w:t>ا</w:t>
      </w:r>
      <w:r w:rsidRPr="004F1112">
        <w:rPr>
          <w:rFonts w:ascii="Simplified Arabic" w:hAnsi="Simplified Arabic" w:cs="Simplified Arabic"/>
          <w:sz w:val="28"/>
          <w:szCs w:val="28"/>
          <w:rtl/>
        </w:rPr>
        <w:t xml:space="preserve">عتداءات ضد غيرها مـن الـدول، </w:t>
      </w:r>
      <w:proofErr w:type="spellStart"/>
      <w:r w:rsidR="000B351F">
        <w:rPr>
          <w:rFonts w:ascii="Simplified Arabic" w:hAnsi="Simplified Arabic" w:cs="Simplified Arabic" w:hint="cs"/>
          <w:sz w:val="28"/>
          <w:szCs w:val="28"/>
          <w:rtl/>
        </w:rPr>
        <w:t>مثلا</w:t>
      </w:r>
      <w:r w:rsidRPr="004F1112">
        <w:rPr>
          <w:rFonts w:ascii="Simplified Arabic" w:hAnsi="Simplified Arabic" w:cs="Simplified Arabic"/>
          <w:sz w:val="28"/>
          <w:szCs w:val="28"/>
          <w:rtl/>
        </w:rPr>
        <w:t>تفاقية</w:t>
      </w:r>
      <w:proofErr w:type="spellEnd"/>
      <w:r w:rsidRPr="004F1112">
        <w:rPr>
          <w:rFonts w:ascii="Simplified Arabic" w:hAnsi="Simplified Arabic" w:cs="Simplified Arabic"/>
          <w:sz w:val="28"/>
          <w:szCs w:val="28"/>
          <w:rtl/>
        </w:rPr>
        <w:t xml:space="preserve"> </w:t>
      </w:r>
      <w:proofErr w:type="spellStart"/>
      <w:r w:rsidRPr="004F1112">
        <w:rPr>
          <w:rFonts w:ascii="Simplified Arabic" w:hAnsi="Simplified Arabic" w:cs="Simplified Arabic"/>
          <w:sz w:val="28"/>
          <w:szCs w:val="28"/>
          <w:rtl/>
        </w:rPr>
        <w:t>سايكس</w:t>
      </w:r>
      <w:proofErr w:type="spellEnd"/>
      <w:r w:rsidRPr="004F1112">
        <w:rPr>
          <w:rFonts w:ascii="Simplified Arabic" w:hAnsi="Simplified Arabic" w:cs="Simplified Arabic"/>
          <w:sz w:val="28"/>
          <w:szCs w:val="28"/>
          <w:rtl/>
        </w:rPr>
        <w:t xml:space="preserve"> </w:t>
      </w:r>
      <w:proofErr w:type="spellStart"/>
      <w:r w:rsidRPr="004F1112">
        <w:rPr>
          <w:rFonts w:ascii="Simplified Arabic" w:hAnsi="Simplified Arabic" w:cs="Simplified Arabic"/>
          <w:sz w:val="28"/>
          <w:szCs w:val="28"/>
          <w:rtl/>
        </w:rPr>
        <w:t>بيكو</w:t>
      </w:r>
      <w:proofErr w:type="spellEnd"/>
      <w:r w:rsidRPr="004F1112">
        <w:rPr>
          <w:rFonts w:ascii="Simplified Arabic" w:hAnsi="Simplified Arabic" w:cs="Simplified Arabic"/>
          <w:sz w:val="28"/>
          <w:szCs w:val="28"/>
          <w:rtl/>
        </w:rPr>
        <w:t xml:space="preserve"> </w:t>
      </w:r>
      <w:r w:rsidR="000B351F">
        <w:rPr>
          <w:rFonts w:ascii="Simplified Arabic" w:hAnsi="Simplified Arabic" w:cs="Simplified Arabic" w:hint="cs"/>
          <w:sz w:val="28"/>
          <w:szCs w:val="28"/>
          <w:rtl/>
        </w:rPr>
        <w:t>سنة</w:t>
      </w:r>
      <w:r w:rsidRPr="004F1112">
        <w:rPr>
          <w:rFonts w:ascii="Simplified Arabic" w:hAnsi="Simplified Arabic" w:cs="Simplified Arabic"/>
          <w:sz w:val="28"/>
          <w:szCs w:val="28"/>
          <w:rtl/>
        </w:rPr>
        <w:t xml:space="preserve"> 1916 بين كل مـن بريطانيـا وفرنسا وروسيا لتقسيم البلاد العربية فيما بينهم</w:t>
      </w:r>
      <w:r w:rsidR="007A734E">
        <w:rPr>
          <w:rFonts w:ascii="Simplified Arabic" w:hAnsi="Simplified Arabic" w:cs="Simplified Arabic" w:hint="cs"/>
          <w:sz w:val="28"/>
          <w:szCs w:val="28"/>
          <w:rtl/>
        </w:rPr>
        <w:t xml:space="preserve"> .</w:t>
      </w:r>
    </w:p>
    <w:p w:rsidR="00A92ECB" w:rsidRPr="004F1112" w:rsidRDefault="007758E2" w:rsidP="007A734E">
      <w:pPr>
        <w:bidi/>
        <w:jc w:val="both"/>
        <w:rPr>
          <w:rFonts w:ascii="Simplified Arabic" w:hAnsi="Simplified Arabic" w:cs="Simplified Arabic"/>
          <w:sz w:val="28"/>
          <w:szCs w:val="28"/>
          <w:rtl/>
        </w:rPr>
      </w:pPr>
      <w:r>
        <w:rPr>
          <w:rFonts w:ascii="Simplified Arabic" w:hAnsi="Simplified Arabic" w:cs="Simplified Arabic" w:hint="cs"/>
          <w:sz w:val="28"/>
          <w:szCs w:val="28"/>
          <w:rtl/>
        </w:rPr>
        <w:t>ونظرا ل</w:t>
      </w:r>
      <w:r w:rsidR="00A92ECB" w:rsidRPr="004F1112">
        <w:rPr>
          <w:rFonts w:ascii="Simplified Arabic" w:hAnsi="Simplified Arabic" w:cs="Simplified Arabic"/>
          <w:sz w:val="28"/>
          <w:szCs w:val="28"/>
          <w:rtl/>
        </w:rPr>
        <w:t xml:space="preserve">أهمية </w:t>
      </w:r>
      <w:proofErr w:type="spellStart"/>
      <w:r w:rsidR="000B351F">
        <w:rPr>
          <w:rFonts w:ascii="Simplified Arabic" w:hAnsi="Simplified Arabic" w:cs="Simplified Arabic" w:hint="cs"/>
          <w:sz w:val="28"/>
          <w:szCs w:val="28"/>
          <w:rtl/>
        </w:rPr>
        <w:t>التسجيلبالنسبة</w:t>
      </w:r>
      <w:proofErr w:type="spellEnd"/>
      <w:r w:rsidR="000B351F">
        <w:rPr>
          <w:rFonts w:ascii="Simplified Arabic" w:hAnsi="Simplified Arabic" w:cs="Simplified Arabic" w:hint="cs"/>
          <w:sz w:val="28"/>
          <w:szCs w:val="28"/>
          <w:rtl/>
        </w:rPr>
        <w:t xml:space="preserve"> إلى </w:t>
      </w:r>
      <w:r>
        <w:rPr>
          <w:rFonts w:ascii="Simplified Arabic" w:hAnsi="Simplified Arabic" w:cs="Simplified Arabic" w:hint="cs"/>
          <w:sz w:val="28"/>
          <w:szCs w:val="28"/>
          <w:rtl/>
        </w:rPr>
        <w:t xml:space="preserve">تنفيذ </w:t>
      </w:r>
      <w:r w:rsidR="00A92ECB" w:rsidRPr="004F1112">
        <w:rPr>
          <w:rFonts w:ascii="Simplified Arabic" w:hAnsi="Simplified Arabic" w:cs="Simplified Arabic"/>
          <w:sz w:val="28"/>
          <w:szCs w:val="28"/>
          <w:rtl/>
        </w:rPr>
        <w:t xml:space="preserve">المعاهدات فقد أشارت </w:t>
      </w:r>
      <w:r w:rsidR="000B351F">
        <w:rPr>
          <w:rFonts w:ascii="Simplified Arabic" w:hAnsi="Simplified Arabic" w:cs="Simplified Arabic" w:hint="cs"/>
          <w:sz w:val="28"/>
          <w:szCs w:val="28"/>
          <w:rtl/>
        </w:rPr>
        <w:t>إ</w:t>
      </w:r>
      <w:r w:rsidR="00A92ECB" w:rsidRPr="004F1112">
        <w:rPr>
          <w:rFonts w:ascii="Simplified Arabic" w:hAnsi="Simplified Arabic" w:cs="Simplified Arabic"/>
          <w:sz w:val="28"/>
          <w:szCs w:val="28"/>
          <w:rtl/>
        </w:rPr>
        <w:t>ليه</w:t>
      </w:r>
      <w:r w:rsidR="000B351F">
        <w:rPr>
          <w:rFonts w:ascii="Simplified Arabic" w:hAnsi="Simplified Arabic" w:cs="Simplified Arabic"/>
          <w:sz w:val="28"/>
          <w:szCs w:val="28"/>
          <w:rtl/>
        </w:rPr>
        <w:t xml:space="preserve"> معظم ال</w:t>
      </w:r>
      <w:r>
        <w:rPr>
          <w:rFonts w:ascii="Simplified Arabic" w:hAnsi="Simplified Arabic" w:cs="Simplified Arabic" w:hint="cs"/>
          <w:sz w:val="28"/>
          <w:szCs w:val="28"/>
          <w:rtl/>
        </w:rPr>
        <w:t>ا</w:t>
      </w:r>
      <w:r w:rsidR="00A92ECB" w:rsidRPr="004F1112">
        <w:rPr>
          <w:rFonts w:ascii="Simplified Arabic" w:hAnsi="Simplified Arabic" w:cs="Simplified Arabic"/>
          <w:sz w:val="28"/>
          <w:szCs w:val="28"/>
          <w:rtl/>
        </w:rPr>
        <w:t xml:space="preserve">تفاقيات الدولية </w:t>
      </w:r>
      <w:proofErr w:type="spellStart"/>
      <w:r w:rsidR="00A92ECB" w:rsidRPr="004F1112">
        <w:rPr>
          <w:rFonts w:ascii="Simplified Arabic" w:hAnsi="Simplified Arabic" w:cs="Simplified Arabic"/>
          <w:sz w:val="28"/>
          <w:szCs w:val="28"/>
          <w:rtl/>
        </w:rPr>
        <w:t>الشارعة</w:t>
      </w:r>
      <w:proofErr w:type="spellEnd"/>
      <w:r w:rsidR="000B351F">
        <w:rPr>
          <w:rFonts w:ascii="Simplified Arabic" w:hAnsi="Simplified Arabic" w:cs="Simplified Arabic" w:hint="cs"/>
          <w:sz w:val="28"/>
          <w:szCs w:val="28"/>
          <w:rtl/>
        </w:rPr>
        <w:t>،</w:t>
      </w:r>
      <w:r>
        <w:rPr>
          <w:rFonts w:ascii="Simplified Arabic" w:hAnsi="Simplified Arabic" w:cs="Simplified Arabic" w:hint="cs"/>
          <w:sz w:val="28"/>
          <w:szCs w:val="28"/>
          <w:rtl/>
        </w:rPr>
        <w:t>حيث</w:t>
      </w:r>
      <w:r w:rsidR="000B351F">
        <w:rPr>
          <w:rFonts w:ascii="Simplified Arabic" w:hAnsi="Simplified Arabic" w:cs="Simplified Arabic" w:hint="cs"/>
          <w:sz w:val="28"/>
          <w:szCs w:val="28"/>
          <w:rtl/>
        </w:rPr>
        <w:t xml:space="preserve"> نصت</w:t>
      </w:r>
      <w:r w:rsidR="00A92ECB" w:rsidRPr="004F1112">
        <w:rPr>
          <w:rFonts w:ascii="Simplified Arabic" w:hAnsi="Simplified Arabic" w:cs="Simplified Arabic"/>
          <w:sz w:val="28"/>
          <w:szCs w:val="28"/>
          <w:rtl/>
        </w:rPr>
        <w:t xml:space="preserve"> المادة 18 من عهد عصبة </w:t>
      </w:r>
      <w:r w:rsidR="000B351F">
        <w:rPr>
          <w:rFonts w:ascii="Simplified Arabic" w:hAnsi="Simplified Arabic" w:cs="Simplified Arabic" w:hint="cs"/>
          <w:sz w:val="28"/>
          <w:szCs w:val="28"/>
          <w:rtl/>
        </w:rPr>
        <w:t>على</w:t>
      </w:r>
      <w:r w:rsidR="00A92ECB" w:rsidRPr="004F1112">
        <w:rPr>
          <w:rFonts w:ascii="Simplified Arabic" w:hAnsi="Simplified Arabic" w:cs="Simplified Arabic"/>
          <w:sz w:val="28"/>
          <w:szCs w:val="28"/>
          <w:rtl/>
        </w:rPr>
        <w:t xml:space="preserve"> أن "</w:t>
      </w:r>
      <w:r w:rsidR="000B351F">
        <w:rPr>
          <w:rFonts w:ascii="Simplified Arabic" w:hAnsi="Simplified Arabic" w:cs="Simplified Arabic"/>
          <w:sz w:val="28"/>
          <w:szCs w:val="28"/>
          <w:rtl/>
        </w:rPr>
        <w:t xml:space="preserve">كل معاهدة أو </w:t>
      </w:r>
      <w:r w:rsidR="007A734E">
        <w:rPr>
          <w:rFonts w:ascii="Simplified Arabic" w:hAnsi="Simplified Arabic" w:cs="Simplified Arabic" w:hint="cs"/>
          <w:sz w:val="28"/>
          <w:szCs w:val="28"/>
          <w:rtl/>
        </w:rPr>
        <w:t>ا</w:t>
      </w:r>
      <w:r w:rsidR="00A92ECB" w:rsidRPr="004F1112">
        <w:rPr>
          <w:rFonts w:ascii="Simplified Arabic" w:hAnsi="Simplified Arabic" w:cs="Simplified Arabic"/>
          <w:sz w:val="28"/>
          <w:szCs w:val="28"/>
          <w:rtl/>
        </w:rPr>
        <w:t>تفاق دولي يعقد بين أعضاء عصبة الأمم يجـب تسجيله في سكرتارية العصبة و</w:t>
      </w:r>
      <w:r w:rsidR="000B351F">
        <w:rPr>
          <w:rFonts w:ascii="Simplified Arabic" w:hAnsi="Simplified Arabic" w:cs="Simplified Arabic" w:hint="cs"/>
          <w:sz w:val="28"/>
          <w:szCs w:val="28"/>
          <w:rtl/>
        </w:rPr>
        <w:t>إ</w:t>
      </w:r>
      <w:r w:rsidR="00A92ECB" w:rsidRPr="004F1112">
        <w:rPr>
          <w:rFonts w:ascii="Simplified Arabic" w:hAnsi="Simplified Arabic" w:cs="Simplified Arabic"/>
          <w:sz w:val="28"/>
          <w:szCs w:val="28"/>
          <w:rtl/>
        </w:rPr>
        <w:t>علانه في أقرب فرصة ممكنـة</w:t>
      </w:r>
      <w:r w:rsidR="000B351F">
        <w:rPr>
          <w:rFonts w:ascii="Simplified Arabic" w:hAnsi="Simplified Arabic" w:cs="Simplified Arabic" w:hint="cs"/>
          <w:sz w:val="28"/>
          <w:szCs w:val="28"/>
          <w:rtl/>
        </w:rPr>
        <w:t>،</w:t>
      </w:r>
      <w:r w:rsidR="00A92ECB" w:rsidRPr="004F1112">
        <w:rPr>
          <w:rFonts w:ascii="Simplified Arabic" w:hAnsi="Simplified Arabic" w:cs="Simplified Arabic"/>
          <w:sz w:val="28"/>
          <w:szCs w:val="28"/>
          <w:rtl/>
        </w:rPr>
        <w:t xml:space="preserve"> </w:t>
      </w:r>
      <w:proofErr w:type="spellStart"/>
      <w:r w:rsidR="00A92ECB" w:rsidRPr="004F1112">
        <w:rPr>
          <w:rFonts w:ascii="Simplified Arabic" w:hAnsi="Simplified Arabic" w:cs="Simplified Arabic"/>
          <w:sz w:val="28"/>
          <w:szCs w:val="28"/>
          <w:rtl/>
        </w:rPr>
        <w:t>ولاتكـون</w:t>
      </w:r>
      <w:proofErr w:type="spellEnd"/>
      <w:r w:rsidR="00A92ECB" w:rsidRPr="004F1112">
        <w:rPr>
          <w:rFonts w:ascii="Simplified Arabic" w:hAnsi="Simplified Arabic" w:cs="Simplified Arabic"/>
          <w:sz w:val="28"/>
          <w:szCs w:val="28"/>
          <w:rtl/>
        </w:rPr>
        <w:t xml:space="preserve"> مثل هذه المعاهدات وال</w:t>
      </w:r>
      <w:r w:rsidR="007A734E">
        <w:rPr>
          <w:rFonts w:ascii="Simplified Arabic" w:hAnsi="Simplified Arabic" w:cs="Simplified Arabic" w:hint="cs"/>
          <w:sz w:val="28"/>
          <w:szCs w:val="28"/>
          <w:rtl/>
        </w:rPr>
        <w:t>ا</w:t>
      </w:r>
      <w:r w:rsidR="00A92ECB" w:rsidRPr="004F1112">
        <w:rPr>
          <w:rFonts w:ascii="Simplified Arabic" w:hAnsi="Simplified Arabic" w:cs="Simplified Arabic"/>
          <w:sz w:val="28"/>
          <w:szCs w:val="28"/>
          <w:rtl/>
        </w:rPr>
        <w:t>تفاقات الدولية ملزمة إلا بعد هذا التسجيل</w:t>
      </w:r>
      <w:r w:rsidR="000B351F">
        <w:rPr>
          <w:rFonts w:ascii="Simplified Arabic" w:hAnsi="Simplified Arabic" w:cs="Simplified Arabic" w:hint="cs"/>
          <w:sz w:val="28"/>
          <w:szCs w:val="28"/>
          <w:rtl/>
        </w:rPr>
        <w:t xml:space="preserve"> "، </w:t>
      </w:r>
      <w:r w:rsidR="00A92ECB" w:rsidRPr="004F1112">
        <w:rPr>
          <w:rFonts w:ascii="Simplified Arabic" w:hAnsi="Simplified Arabic" w:cs="Simplified Arabic"/>
          <w:sz w:val="28"/>
          <w:szCs w:val="28"/>
          <w:rtl/>
        </w:rPr>
        <w:t>و</w:t>
      </w:r>
      <w:r w:rsidR="000B351F">
        <w:rPr>
          <w:rFonts w:ascii="Simplified Arabic" w:hAnsi="Simplified Arabic" w:cs="Simplified Arabic" w:hint="cs"/>
          <w:sz w:val="28"/>
          <w:szCs w:val="28"/>
          <w:rtl/>
        </w:rPr>
        <w:t>ما</w:t>
      </w:r>
      <w:r w:rsidR="00A92ECB" w:rsidRPr="004F1112">
        <w:rPr>
          <w:rFonts w:ascii="Simplified Arabic" w:hAnsi="Simplified Arabic" w:cs="Simplified Arabic"/>
          <w:sz w:val="28"/>
          <w:szCs w:val="28"/>
          <w:rtl/>
        </w:rPr>
        <w:t xml:space="preserve"> نص</w:t>
      </w:r>
      <w:r w:rsidR="000B351F">
        <w:rPr>
          <w:rFonts w:ascii="Simplified Arabic" w:hAnsi="Simplified Arabic" w:cs="Simplified Arabic" w:hint="cs"/>
          <w:sz w:val="28"/>
          <w:szCs w:val="28"/>
          <w:rtl/>
        </w:rPr>
        <w:t>ت عليه</w:t>
      </w:r>
      <w:r w:rsidR="00A92ECB" w:rsidRPr="004F1112">
        <w:rPr>
          <w:rFonts w:ascii="Simplified Arabic" w:hAnsi="Simplified Arabic" w:cs="Simplified Arabic"/>
          <w:sz w:val="28"/>
          <w:szCs w:val="28"/>
          <w:rtl/>
        </w:rPr>
        <w:t xml:space="preserve"> الفقرة الأولى من المادة 102 من ميثـاق منظمـة الأمـم المتحدة بأن "كل معاهدة أو </w:t>
      </w:r>
      <w:r w:rsidR="007A734E">
        <w:rPr>
          <w:rFonts w:ascii="Simplified Arabic" w:hAnsi="Simplified Arabic" w:cs="Simplified Arabic" w:hint="cs"/>
          <w:sz w:val="28"/>
          <w:szCs w:val="28"/>
          <w:rtl/>
        </w:rPr>
        <w:t>ا</w:t>
      </w:r>
      <w:r w:rsidR="000B351F">
        <w:rPr>
          <w:rFonts w:ascii="Simplified Arabic" w:hAnsi="Simplified Arabic" w:cs="Simplified Arabic"/>
          <w:sz w:val="28"/>
          <w:szCs w:val="28"/>
          <w:rtl/>
        </w:rPr>
        <w:t>تفاق دولي</w:t>
      </w:r>
      <w:r w:rsidR="007A734E">
        <w:rPr>
          <w:rFonts w:ascii="Simplified Arabic" w:hAnsi="Simplified Arabic" w:cs="Simplified Arabic" w:hint="cs"/>
          <w:sz w:val="28"/>
          <w:szCs w:val="28"/>
          <w:rtl/>
        </w:rPr>
        <w:t>،</w:t>
      </w:r>
      <w:r w:rsidR="000B351F">
        <w:rPr>
          <w:rFonts w:ascii="Simplified Arabic" w:hAnsi="Simplified Arabic" w:cs="Simplified Arabic"/>
          <w:sz w:val="28"/>
          <w:szCs w:val="28"/>
          <w:rtl/>
        </w:rPr>
        <w:t xml:space="preserve"> يعقده </w:t>
      </w:r>
      <w:r w:rsidR="000B351F">
        <w:rPr>
          <w:rFonts w:ascii="Simplified Arabic" w:hAnsi="Simplified Arabic" w:cs="Simplified Arabic" w:hint="cs"/>
          <w:sz w:val="28"/>
          <w:szCs w:val="28"/>
          <w:rtl/>
        </w:rPr>
        <w:t>أ</w:t>
      </w:r>
      <w:r w:rsidR="00A92ECB" w:rsidRPr="004F1112">
        <w:rPr>
          <w:rFonts w:ascii="Simplified Arabic" w:hAnsi="Simplified Arabic" w:cs="Simplified Arabic"/>
          <w:sz w:val="28"/>
          <w:szCs w:val="28"/>
          <w:rtl/>
        </w:rPr>
        <w:t>ي عضو مـن أعضاء الأمم المتحدة بعد العمل بهذا الميثاق</w:t>
      </w:r>
      <w:r w:rsidR="007A734E">
        <w:rPr>
          <w:rFonts w:ascii="Simplified Arabic" w:hAnsi="Simplified Arabic" w:cs="Simplified Arabic" w:hint="cs"/>
          <w:sz w:val="28"/>
          <w:szCs w:val="28"/>
          <w:rtl/>
        </w:rPr>
        <w:t>،</w:t>
      </w:r>
      <w:r w:rsidR="00A92ECB" w:rsidRPr="004F1112">
        <w:rPr>
          <w:rFonts w:ascii="Simplified Arabic" w:hAnsi="Simplified Arabic" w:cs="Simplified Arabic"/>
          <w:sz w:val="28"/>
          <w:szCs w:val="28"/>
          <w:rtl/>
        </w:rPr>
        <w:t xml:space="preserve"> يجب أن يسجل في أمانة الهيئة</w:t>
      </w:r>
      <w:r w:rsidR="000B351F">
        <w:rPr>
          <w:rFonts w:ascii="Simplified Arabic" w:hAnsi="Simplified Arabic" w:cs="Simplified Arabic" w:hint="cs"/>
          <w:sz w:val="28"/>
          <w:szCs w:val="28"/>
          <w:rtl/>
        </w:rPr>
        <w:t xml:space="preserve">، </w:t>
      </w:r>
      <w:r w:rsidR="00A92ECB" w:rsidRPr="004F1112">
        <w:rPr>
          <w:rFonts w:ascii="Simplified Arabic" w:hAnsi="Simplified Arabic" w:cs="Simplified Arabic"/>
          <w:sz w:val="28"/>
          <w:szCs w:val="28"/>
          <w:rtl/>
        </w:rPr>
        <w:t>و</w:t>
      </w:r>
      <w:r w:rsidR="000B351F">
        <w:rPr>
          <w:rFonts w:ascii="Simplified Arabic" w:hAnsi="Simplified Arabic" w:cs="Simplified Arabic" w:hint="cs"/>
          <w:sz w:val="28"/>
          <w:szCs w:val="28"/>
          <w:rtl/>
        </w:rPr>
        <w:t>أ</w:t>
      </w:r>
      <w:r w:rsidR="00A92ECB" w:rsidRPr="004F1112">
        <w:rPr>
          <w:rFonts w:ascii="Simplified Arabic" w:hAnsi="Simplified Arabic" w:cs="Simplified Arabic"/>
          <w:sz w:val="28"/>
          <w:szCs w:val="28"/>
          <w:rtl/>
        </w:rPr>
        <w:t xml:space="preserve">ن تقوم بنشره بأسرع </w:t>
      </w:r>
      <w:proofErr w:type="spellStart"/>
      <w:r w:rsidR="00A92ECB" w:rsidRPr="004F1112">
        <w:rPr>
          <w:rFonts w:ascii="Simplified Arabic" w:hAnsi="Simplified Arabic" w:cs="Simplified Arabic"/>
          <w:sz w:val="28"/>
          <w:szCs w:val="28"/>
          <w:rtl/>
        </w:rPr>
        <w:t>مايمكن</w:t>
      </w:r>
      <w:proofErr w:type="spellEnd"/>
      <w:r w:rsidR="00A92ECB" w:rsidRPr="004F1112">
        <w:rPr>
          <w:rFonts w:ascii="Simplified Arabic" w:hAnsi="Simplified Arabic" w:cs="Simplified Arabic"/>
          <w:sz w:val="28"/>
          <w:szCs w:val="28"/>
        </w:rPr>
        <w:t xml:space="preserve"> " </w:t>
      </w:r>
      <w:r w:rsidR="007A734E">
        <w:rPr>
          <w:rFonts w:ascii="Simplified Arabic" w:hAnsi="Simplified Arabic" w:cs="Simplified Arabic" w:hint="cs"/>
          <w:sz w:val="28"/>
          <w:szCs w:val="28"/>
          <w:rtl/>
        </w:rPr>
        <w:t xml:space="preserve">. </w:t>
      </w:r>
      <w:r w:rsidR="00A92ECB" w:rsidRPr="004F1112">
        <w:rPr>
          <w:rFonts w:ascii="Simplified Arabic" w:hAnsi="Simplified Arabic" w:cs="Simplified Arabic"/>
          <w:sz w:val="28"/>
          <w:szCs w:val="28"/>
          <w:rtl/>
        </w:rPr>
        <w:t xml:space="preserve">وكذلك </w:t>
      </w:r>
      <w:r w:rsidR="000B351F">
        <w:rPr>
          <w:rFonts w:ascii="Simplified Arabic" w:hAnsi="Simplified Arabic" w:cs="Simplified Arabic" w:hint="cs"/>
          <w:sz w:val="28"/>
          <w:szCs w:val="28"/>
          <w:rtl/>
        </w:rPr>
        <w:t xml:space="preserve">ما </w:t>
      </w:r>
      <w:r w:rsidR="00A92ECB" w:rsidRPr="004F1112">
        <w:rPr>
          <w:rFonts w:ascii="Simplified Arabic" w:hAnsi="Simplified Arabic" w:cs="Simplified Arabic"/>
          <w:sz w:val="28"/>
          <w:szCs w:val="28"/>
          <w:rtl/>
        </w:rPr>
        <w:t>نص</w:t>
      </w:r>
      <w:r w:rsidR="000B351F">
        <w:rPr>
          <w:rFonts w:ascii="Simplified Arabic" w:hAnsi="Simplified Arabic" w:cs="Simplified Arabic" w:hint="cs"/>
          <w:sz w:val="28"/>
          <w:szCs w:val="28"/>
          <w:rtl/>
        </w:rPr>
        <w:t>ت عليه</w:t>
      </w:r>
      <w:r w:rsidR="00A92ECB" w:rsidRPr="004F1112">
        <w:rPr>
          <w:rFonts w:ascii="Simplified Arabic" w:hAnsi="Simplified Arabic" w:cs="Simplified Arabic"/>
          <w:sz w:val="28"/>
          <w:szCs w:val="28"/>
          <w:rtl/>
        </w:rPr>
        <w:t xml:space="preserve"> المادة 80 من </w:t>
      </w:r>
      <w:r w:rsidR="007A734E">
        <w:rPr>
          <w:rFonts w:ascii="Simplified Arabic" w:hAnsi="Simplified Arabic" w:cs="Simplified Arabic" w:hint="cs"/>
          <w:sz w:val="28"/>
          <w:szCs w:val="28"/>
          <w:rtl/>
        </w:rPr>
        <w:t>ا</w:t>
      </w:r>
      <w:r w:rsidR="00A92ECB" w:rsidRPr="004F1112">
        <w:rPr>
          <w:rFonts w:ascii="Simplified Arabic" w:hAnsi="Simplified Arabic" w:cs="Simplified Arabic"/>
          <w:sz w:val="28"/>
          <w:szCs w:val="28"/>
          <w:rtl/>
        </w:rPr>
        <w:t xml:space="preserve">تفاقية قانون المعاهدات </w:t>
      </w:r>
      <w:r w:rsidR="000B351F">
        <w:rPr>
          <w:rFonts w:ascii="Simplified Arabic" w:hAnsi="Simplified Arabic" w:cs="Simplified Arabic" w:hint="cs"/>
          <w:sz w:val="28"/>
          <w:szCs w:val="28"/>
          <w:rtl/>
        </w:rPr>
        <w:t xml:space="preserve">على أن </w:t>
      </w:r>
      <w:r w:rsidR="00A92ECB" w:rsidRPr="004F1112">
        <w:rPr>
          <w:rFonts w:ascii="Simplified Arabic" w:hAnsi="Simplified Arabic" w:cs="Simplified Arabic"/>
          <w:sz w:val="28"/>
          <w:szCs w:val="28"/>
          <w:rtl/>
        </w:rPr>
        <w:t xml:space="preserve">المعاهدات </w:t>
      </w:r>
      <w:r w:rsidR="000B351F">
        <w:rPr>
          <w:rFonts w:ascii="Simplified Arabic" w:hAnsi="Simplified Arabic" w:cs="Simplified Arabic" w:hint="cs"/>
          <w:sz w:val="28"/>
          <w:szCs w:val="28"/>
          <w:rtl/>
        </w:rPr>
        <w:t xml:space="preserve">ترسل </w:t>
      </w:r>
      <w:r w:rsidR="00A92ECB" w:rsidRPr="004F1112">
        <w:rPr>
          <w:rFonts w:ascii="Simplified Arabic" w:hAnsi="Simplified Arabic" w:cs="Simplified Arabic"/>
          <w:sz w:val="28"/>
          <w:szCs w:val="28"/>
          <w:rtl/>
        </w:rPr>
        <w:t xml:space="preserve">بعد بدء نفاذها </w:t>
      </w:r>
      <w:r w:rsidR="000B351F">
        <w:rPr>
          <w:rFonts w:ascii="Simplified Arabic" w:hAnsi="Simplified Arabic" w:cs="Simplified Arabic" w:hint="cs"/>
          <w:sz w:val="28"/>
          <w:szCs w:val="28"/>
          <w:rtl/>
        </w:rPr>
        <w:t>إ</w:t>
      </w:r>
      <w:r w:rsidR="00A92ECB" w:rsidRPr="004F1112">
        <w:rPr>
          <w:rFonts w:ascii="Simplified Arabic" w:hAnsi="Simplified Arabic" w:cs="Simplified Arabic"/>
          <w:sz w:val="28"/>
          <w:szCs w:val="28"/>
          <w:rtl/>
        </w:rPr>
        <w:t>لى الأمانة العامـة للأمم المتحدة لتسجيلها وحفظها و</w:t>
      </w:r>
      <w:r w:rsidR="000B351F">
        <w:rPr>
          <w:rFonts w:ascii="Simplified Arabic" w:hAnsi="Simplified Arabic" w:cs="Simplified Arabic" w:hint="cs"/>
          <w:sz w:val="28"/>
          <w:szCs w:val="28"/>
          <w:rtl/>
        </w:rPr>
        <w:t>إ</w:t>
      </w:r>
      <w:r w:rsidR="00A92ECB" w:rsidRPr="004F1112">
        <w:rPr>
          <w:rFonts w:ascii="Simplified Arabic" w:hAnsi="Simplified Arabic" w:cs="Simplified Arabic"/>
          <w:sz w:val="28"/>
          <w:szCs w:val="28"/>
          <w:rtl/>
        </w:rPr>
        <w:t>ثباتها في القائمة ونشرها</w:t>
      </w:r>
      <w:r w:rsidR="000B351F">
        <w:rPr>
          <w:rFonts w:ascii="Simplified Arabic" w:hAnsi="Simplified Arabic" w:cs="Simplified Arabic" w:hint="cs"/>
          <w:sz w:val="28"/>
          <w:szCs w:val="28"/>
          <w:rtl/>
        </w:rPr>
        <w:t xml:space="preserve"> .</w:t>
      </w:r>
    </w:p>
    <w:sectPr w:rsidR="00A92ECB" w:rsidRPr="004F1112" w:rsidSect="009066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862F8"/>
    <w:multiLevelType w:val="hybridMultilevel"/>
    <w:tmpl w:val="05AAC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E8711A3"/>
    <w:multiLevelType w:val="hybridMultilevel"/>
    <w:tmpl w:val="BAC21FF6"/>
    <w:lvl w:ilvl="0" w:tplc="567E842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0326BB"/>
    <w:multiLevelType w:val="hybridMultilevel"/>
    <w:tmpl w:val="547A4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27E2E"/>
    <w:rsid w:val="00000460"/>
    <w:rsid w:val="00001A7A"/>
    <w:rsid w:val="00004989"/>
    <w:rsid w:val="000052B6"/>
    <w:rsid w:val="00005E9F"/>
    <w:rsid w:val="00010C1C"/>
    <w:rsid w:val="0001176C"/>
    <w:rsid w:val="00013284"/>
    <w:rsid w:val="000202B3"/>
    <w:rsid w:val="00021F1C"/>
    <w:rsid w:val="00022658"/>
    <w:rsid w:val="00022767"/>
    <w:rsid w:val="0002408A"/>
    <w:rsid w:val="0002556A"/>
    <w:rsid w:val="00030C3F"/>
    <w:rsid w:val="00035B22"/>
    <w:rsid w:val="00037C2D"/>
    <w:rsid w:val="00041DE7"/>
    <w:rsid w:val="000501A0"/>
    <w:rsid w:val="00056B28"/>
    <w:rsid w:val="00057EFD"/>
    <w:rsid w:val="00064C63"/>
    <w:rsid w:val="00065329"/>
    <w:rsid w:val="00065E2F"/>
    <w:rsid w:val="00070CB4"/>
    <w:rsid w:val="00072BEC"/>
    <w:rsid w:val="000814EC"/>
    <w:rsid w:val="000819C0"/>
    <w:rsid w:val="000A0189"/>
    <w:rsid w:val="000A1660"/>
    <w:rsid w:val="000A1B8B"/>
    <w:rsid w:val="000A2332"/>
    <w:rsid w:val="000A4B33"/>
    <w:rsid w:val="000B1B87"/>
    <w:rsid w:val="000B351F"/>
    <w:rsid w:val="000B3E13"/>
    <w:rsid w:val="000B4F50"/>
    <w:rsid w:val="000B59E8"/>
    <w:rsid w:val="000B6323"/>
    <w:rsid w:val="000C0F7F"/>
    <w:rsid w:val="000C21C8"/>
    <w:rsid w:val="000C2A21"/>
    <w:rsid w:val="000C383A"/>
    <w:rsid w:val="000C48FE"/>
    <w:rsid w:val="000C57CD"/>
    <w:rsid w:val="000D0068"/>
    <w:rsid w:val="000E19E4"/>
    <w:rsid w:val="000E4742"/>
    <w:rsid w:val="000E5E36"/>
    <w:rsid w:val="000F5A73"/>
    <w:rsid w:val="00100360"/>
    <w:rsid w:val="00101763"/>
    <w:rsid w:val="00101839"/>
    <w:rsid w:val="0010199E"/>
    <w:rsid w:val="00101BCA"/>
    <w:rsid w:val="0010480E"/>
    <w:rsid w:val="00105EE7"/>
    <w:rsid w:val="001077CA"/>
    <w:rsid w:val="001104A6"/>
    <w:rsid w:val="001121F3"/>
    <w:rsid w:val="00115D17"/>
    <w:rsid w:val="00116AD3"/>
    <w:rsid w:val="001232EF"/>
    <w:rsid w:val="00130CEF"/>
    <w:rsid w:val="00131DA8"/>
    <w:rsid w:val="001320A1"/>
    <w:rsid w:val="00133F4E"/>
    <w:rsid w:val="0014460E"/>
    <w:rsid w:val="0014461A"/>
    <w:rsid w:val="001460AD"/>
    <w:rsid w:val="001470E6"/>
    <w:rsid w:val="00147F6D"/>
    <w:rsid w:val="00154257"/>
    <w:rsid w:val="00154E7B"/>
    <w:rsid w:val="0016023F"/>
    <w:rsid w:val="001629DC"/>
    <w:rsid w:val="00162BB4"/>
    <w:rsid w:val="0016610C"/>
    <w:rsid w:val="00170E1C"/>
    <w:rsid w:val="0017225F"/>
    <w:rsid w:val="001727D0"/>
    <w:rsid w:val="00173AFF"/>
    <w:rsid w:val="00175BC3"/>
    <w:rsid w:val="00177711"/>
    <w:rsid w:val="0018050D"/>
    <w:rsid w:val="00181515"/>
    <w:rsid w:val="001847ED"/>
    <w:rsid w:val="0018505A"/>
    <w:rsid w:val="001865F3"/>
    <w:rsid w:val="001910F7"/>
    <w:rsid w:val="00194678"/>
    <w:rsid w:val="001969CF"/>
    <w:rsid w:val="00196C42"/>
    <w:rsid w:val="00197058"/>
    <w:rsid w:val="00197FBD"/>
    <w:rsid w:val="001A3DCC"/>
    <w:rsid w:val="001A475C"/>
    <w:rsid w:val="001A483A"/>
    <w:rsid w:val="001A5D29"/>
    <w:rsid w:val="001A6ECE"/>
    <w:rsid w:val="001A79FE"/>
    <w:rsid w:val="001B2118"/>
    <w:rsid w:val="001B36C4"/>
    <w:rsid w:val="001B7C3E"/>
    <w:rsid w:val="001C3403"/>
    <w:rsid w:val="001C4BBD"/>
    <w:rsid w:val="001C4C25"/>
    <w:rsid w:val="001C520C"/>
    <w:rsid w:val="001D09E9"/>
    <w:rsid w:val="001D2A1B"/>
    <w:rsid w:val="001D362E"/>
    <w:rsid w:val="001D5073"/>
    <w:rsid w:val="001D55A8"/>
    <w:rsid w:val="001E136B"/>
    <w:rsid w:val="001E34A9"/>
    <w:rsid w:val="001E47A3"/>
    <w:rsid w:val="001F0F7F"/>
    <w:rsid w:val="001F496F"/>
    <w:rsid w:val="001F4E3A"/>
    <w:rsid w:val="001F5DF9"/>
    <w:rsid w:val="002011DB"/>
    <w:rsid w:val="00203F45"/>
    <w:rsid w:val="0020570E"/>
    <w:rsid w:val="0021077C"/>
    <w:rsid w:val="00215A43"/>
    <w:rsid w:val="002205AE"/>
    <w:rsid w:val="00220FF1"/>
    <w:rsid w:val="002237EE"/>
    <w:rsid w:val="002248D6"/>
    <w:rsid w:val="00227A79"/>
    <w:rsid w:val="00235625"/>
    <w:rsid w:val="00235BD1"/>
    <w:rsid w:val="00240384"/>
    <w:rsid w:val="00243A0E"/>
    <w:rsid w:val="002456EE"/>
    <w:rsid w:val="00247ACE"/>
    <w:rsid w:val="002508D7"/>
    <w:rsid w:val="00250ABF"/>
    <w:rsid w:val="00260320"/>
    <w:rsid w:val="00260AC3"/>
    <w:rsid w:val="002613EE"/>
    <w:rsid w:val="00262298"/>
    <w:rsid w:val="002633B0"/>
    <w:rsid w:val="00266434"/>
    <w:rsid w:val="00267B34"/>
    <w:rsid w:val="00270FC7"/>
    <w:rsid w:val="00274482"/>
    <w:rsid w:val="00275C36"/>
    <w:rsid w:val="0027612E"/>
    <w:rsid w:val="00276829"/>
    <w:rsid w:val="00277727"/>
    <w:rsid w:val="002778AF"/>
    <w:rsid w:val="002800B8"/>
    <w:rsid w:val="0028091E"/>
    <w:rsid w:val="00281088"/>
    <w:rsid w:val="002909F9"/>
    <w:rsid w:val="00291706"/>
    <w:rsid w:val="00291A9A"/>
    <w:rsid w:val="0029296A"/>
    <w:rsid w:val="00293325"/>
    <w:rsid w:val="00293B9C"/>
    <w:rsid w:val="0029613B"/>
    <w:rsid w:val="00296419"/>
    <w:rsid w:val="00297EE6"/>
    <w:rsid w:val="002A0DF6"/>
    <w:rsid w:val="002A3526"/>
    <w:rsid w:val="002A3ED2"/>
    <w:rsid w:val="002A452C"/>
    <w:rsid w:val="002A51DA"/>
    <w:rsid w:val="002B1C04"/>
    <w:rsid w:val="002B2288"/>
    <w:rsid w:val="002B6DF8"/>
    <w:rsid w:val="002C29A3"/>
    <w:rsid w:val="002C2E70"/>
    <w:rsid w:val="002C6D84"/>
    <w:rsid w:val="002C7192"/>
    <w:rsid w:val="002D0126"/>
    <w:rsid w:val="002D1E43"/>
    <w:rsid w:val="002D39D6"/>
    <w:rsid w:val="002E0A17"/>
    <w:rsid w:val="002E397E"/>
    <w:rsid w:val="002F372C"/>
    <w:rsid w:val="003013A7"/>
    <w:rsid w:val="00304562"/>
    <w:rsid w:val="00304D66"/>
    <w:rsid w:val="00306C2C"/>
    <w:rsid w:val="0031581D"/>
    <w:rsid w:val="00323159"/>
    <w:rsid w:val="00325831"/>
    <w:rsid w:val="00326867"/>
    <w:rsid w:val="00326950"/>
    <w:rsid w:val="0032796F"/>
    <w:rsid w:val="00327CDE"/>
    <w:rsid w:val="00331D48"/>
    <w:rsid w:val="00335721"/>
    <w:rsid w:val="003371E1"/>
    <w:rsid w:val="00341213"/>
    <w:rsid w:val="00343996"/>
    <w:rsid w:val="003448CF"/>
    <w:rsid w:val="00350621"/>
    <w:rsid w:val="0035272D"/>
    <w:rsid w:val="00354918"/>
    <w:rsid w:val="00354D1E"/>
    <w:rsid w:val="003638EE"/>
    <w:rsid w:val="003664C3"/>
    <w:rsid w:val="0037206D"/>
    <w:rsid w:val="00372A61"/>
    <w:rsid w:val="00377B95"/>
    <w:rsid w:val="00377D63"/>
    <w:rsid w:val="003814CC"/>
    <w:rsid w:val="00382EC1"/>
    <w:rsid w:val="00387E02"/>
    <w:rsid w:val="003948C4"/>
    <w:rsid w:val="00394BED"/>
    <w:rsid w:val="00396349"/>
    <w:rsid w:val="00397906"/>
    <w:rsid w:val="00397BBF"/>
    <w:rsid w:val="003A227E"/>
    <w:rsid w:val="003A2AA0"/>
    <w:rsid w:val="003A3528"/>
    <w:rsid w:val="003A6116"/>
    <w:rsid w:val="003A702B"/>
    <w:rsid w:val="003B1433"/>
    <w:rsid w:val="003B363F"/>
    <w:rsid w:val="003B555D"/>
    <w:rsid w:val="003B6787"/>
    <w:rsid w:val="003B6F74"/>
    <w:rsid w:val="003C06D6"/>
    <w:rsid w:val="003C2D7A"/>
    <w:rsid w:val="003C2F9B"/>
    <w:rsid w:val="003C4FBE"/>
    <w:rsid w:val="003D3885"/>
    <w:rsid w:val="003D4688"/>
    <w:rsid w:val="003D517E"/>
    <w:rsid w:val="003E2A6A"/>
    <w:rsid w:val="003E3399"/>
    <w:rsid w:val="003E5171"/>
    <w:rsid w:val="003E6571"/>
    <w:rsid w:val="003E6DF9"/>
    <w:rsid w:val="003E7F7A"/>
    <w:rsid w:val="003F4802"/>
    <w:rsid w:val="00402462"/>
    <w:rsid w:val="00402910"/>
    <w:rsid w:val="004037C0"/>
    <w:rsid w:val="0041020D"/>
    <w:rsid w:val="00412D3A"/>
    <w:rsid w:val="004167ED"/>
    <w:rsid w:val="0041680A"/>
    <w:rsid w:val="004226F9"/>
    <w:rsid w:val="004234AD"/>
    <w:rsid w:val="0042512E"/>
    <w:rsid w:val="00425D66"/>
    <w:rsid w:val="00426A81"/>
    <w:rsid w:val="0042752D"/>
    <w:rsid w:val="0043753F"/>
    <w:rsid w:val="004458CB"/>
    <w:rsid w:val="00447E14"/>
    <w:rsid w:val="00453EAF"/>
    <w:rsid w:val="00454676"/>
    <w:rsid w:val="00457B09"/>
    <w:rsid w:val="004616E2"/>
    <w:rsid w:val="00461FCC"/>
    <w:rsid w:val="004637A4"/>
    <w:rsid w:val="00466A52"/>
    <w:rsid w:val="00470ED8"/>
    <w:rsid w:val="004756E7"/>
    <w:rsid w:val="00475F3C"/>
    <w:rsid w:val="00476034"/>
    <w:rsid w:val="0047710D"/>
    <w:rsid w:val="00483901"/>
    <w:rsid w:val="00485CE4"/>
    <w:rsid w:val="00486740"/>
    <w:rsid w:val="00487124"/>
    <w:rsid w:val="00491816"/>
    <w:rsid w:val="00491AF0"/>
    <w:rsid w:val="004928DB"/>
    <w:rsid w:val="004953F2"/>
    <w:rsid w:val="004968E7"/>
    <w:rsid w:val="004A0AA1"/>
    <w:rsid w:val="004A0F2F"/>
    <w:rsid w:val="004A1854"/>
    <w:rsid w:val="004A33F5"/>
    <w:rsid w:val="004A5656"/>
    <w:rsid w:val="004A6A69"/>
    <w:rsid w:val="004A6C65"/>
    <w:rsid w:val="004B0FE6"/>
    <w:rsid w:val="004B11A3"/>
    <w:rsid w:val="004B2EF6"/>
    <w:rsid w:val="004B7DDE"/>
    <w:rsid w:val="004C3B02"/>
    <w:rsid w:val="004C57A2"/>
    <w:rsid w:val="004D22E9"/>
    <w:rsid w:val="004D3700"/>
    <w:rsid w:val="004E3EB1"/>
    <w:rsid w:val="004E4BA6"/>
    <w:rsid w:val="004E60E8"/>
    <w:rsid w:val="004E6577"/>
    <w:rsid w:val="004F1112"/>
    <w:rsid w:val="004F331F"/>
    <w:rsid w:val="004F4373"/>
    <w:rsid w:val="004F4819"/>
    <w:rsid w:val="004F504B"/>
    <w:rsid w:val="004F52EF"/>
    <w:rsid w:val="004F6E01"/>
    <w:rsid w:val="004F7A49"/>
    <w:rsid w:val="00505117"/>
    <w:rsid w:val="00510641"/>
    <w:rsid w:val="005152B7"/>
    <w:rsid w:val="00515BD7"/>
    <w:rsid w:val="00517CDF"/>
    <w:rsid w:val="005228C5"/>
    <w:rsid w:val="00527BAB"/>
    <w:rsid w:val="0053043B"/>
    <w:rsid w:val="00530DB5"/>
    <w:rsid w:val="00532C6C"/>
    <w:rsid w:val="00534386"/>
    <w:rsid w:val="005416DB"/>
    <w:rsid w:val="005502E6"/>
    <w:rsid w:val="00552305"/>
    <w:rsid w:val="00553059"/>
    <w:rsid w:val="00554086"/>
    <w:rsid w:val="0055528F"/>
    <w:rsid w:val="005606F2"/>
    <w:rsid w:val="00560C48"/>
    <w:rsid w:val="0056371A"/>
    <w:rsid w:val="0057189F"/>
    <w:rsid w:val="00571DB9"/>
    <w:rsid w:val="00573A04"/>
    <w:rsid w:val="0057526B"/>
    <w:rsid w:val="0058685D"/>
    <w:rsid w:val="00586ED7"/>
    <w:rsid w:val="00587D1C"/>
    <w:rsid w:val="00594685"/>
    <w:rsid w:val="005A2607"/>
    <w:rsid w:val="005A3587"/>
    <w:rsid w:val="005B1747"/>
    <w:rsid w:val="005B23E1"/>
    <w:rsid w:val="005B692E"/>
    <w:rsid w:val="005B76BD"/>
    <w:rsid w:val="005C332F"/>
    <w:rsid w:val="005C3A5C"/>
    <w:rsid w:val="005C4F1C"/>
    <w:rsid w:val="005C5378"/>
    <w:rsid w:val="005D2A95"/>
    <w:rsid w:val="005D32C4"/>
    <w:rsid w:val="005D387D"/>
    <w:rsid w:val="005D5085"/>
    <w:rsid w:val="005D5B8A"/>
    <w:rsid w:val="005E50FE"/>
    <w:rsid w:val="005E55B6"/>
    <w:rsid w:val="005F063D"/>
    <w:rsid w:val="005F0E1C"/>
    <w:rsid w:val="005F0E99"/>
    <w:rsid w:val="005F6B44"/>
    <w:rsid w:val="005F6D95"/>
    <w:rsid w:val="0060196A"/>
    <w:rsid w:val="0060326A"/>
    <w:rsid w:val="006127AA"/>
    <w:rsid w:val="00615C00"/>
    <w:rsid w:val="00615E0D"/>
    <w:rsid w:val="006162A7"/>
    <w:rsid w:val="006166CE"/>
    <w:rsid w:val="00621760"/>
    <w:rsid w:val="00623BDB"/>
    <w:rsid w:val="00625651"/>
    <w:rsid w:val="006265A2"/>
    <w:rsid w:val="006268ED"/>
    <w:rsid w:val="0062780A"/>
    <w:rsid w:val="00630A60"/>
    <w:rsid w:val="00630AA9"/>
    <w:rsid w:val="006335D3"/>
    <w:rsid w:val="00635E02"/>
    <w:rsid w:val="00637563"/>
    <w:rsid w:val="00641673"/>
    <w:rsid w:val="006441EB"/>
    <w:rsid w:val="00645E1B"/>
    <w:rsid w:val="00650655"/>
    <w:rsid w:val="0065199C"/>
    <w:rsid w:val="00651DBE"/>
    <w:rsid w:val="0065664D"/>
    <w:rsid w:val="006622E0"/>
    <w:rsid w:val="0066412F"/>
    <w:rsid w:val="00665271"/>
    <w:rsid w:val="00671659"/>
    <w:rsid w:val="00671CF5"/>
    <w:rsid w:val="00674F72"/>
    <w:rsid w:val="006751BA"/>
    <w:rsid w:val="00683B60"/>
    <w:rsid w:val="00685B32"/>
    <w:rsid w:val="006866BE"/>
    <w:rsid w:val="00690B9F"/>
    <w:rsid w:val="00697552"/>
    <w:rsid w:val="00697D33"/>
    <w:rsid w:val="006A3A0E"/>
    <w:rsid w:val="006A7E0C"/>
    <w:rsid w:val="006B06F1"/>
    <w:rsid w:val="006B1034"/>
    <w:rsid w:val="006B1B3B"/>
    <w:rsid w:val="006B7210"/>
    <w:rsid w:val="006C65A3"/>
    <w:rsid w:val="006C73A1"/>
    <w:rsid w:val="006D0695"/>
    <w:rsid w:val="006D4240"/>
    <w:rsid w:val="006D5794"/>
    <w:rsid w:val="006E2745"/>
    <w:rsid w:val="006E36FF"/>
    <w:rsid w:val="006F0756"/>
    <w:rsid w:val="006F42E3"/>
    <w:rsid w:val="006F4610"/>
    <w:rsid w:val="006F4ECE"/>
    <w:rsid w:val="006F4FF2"/>
    <w:rsid w:val="006F643D"/>
    <w:rsid w:val="006F78DF"/>
    <w:rsid w:val="007000CC"/>
    <w:rsid w:val="00700336"/>
    <w:rsid w:val="007031F0"/>
    <w:rsid w:val="00707A7A"/>
    <w:rsid w:val="00707F53"/>
    <w:rsid w:val="00711147"/>
    <w:rsid w:val="007140B2"/>
    <w:rsid w:val="00715063"/>
    <w:rsid w:val="00720E99"/>
    <w:rsid w:val="00723DC8"/>
    <w:rsid w:val="00727E2E"/>
    <w:rsid w:val="00731099"/>
    <w:rsid w:val="00732802"/>
    <w:rsid w:val="007331A6"/>
    <w:rsid w:val="00735134"/>
    <w:rsid w:val="00735EF9"/>
    <w:rsid w:val="007405EA"/>
    <w:rsid w:val="007408A1"/>
    <w:rsid w:val="007421A6"/>
    <w:rsid w:val="007433AF"/>
    <w:rsid w:val="00743759"/>
    <w:rsid w:val="00745DE4"/>
    <w:rsid w:val="00747ECE"/>
    <w:rsid w:val="00750AEE"/>
    <w:rsid w:val="007519E8"/>
    <w:rsid w:val="0075430E"/>
    <w:rsid w:val="00754373"/>
    <w:rsid w:val="007552D0"/>
    <w:rsid w:val="007577DC"/>
    <w:rsid w:val="0076075B"/>
    <w:rsid w:val="007669D4"/>
    <w:rsid w:val="007673A8"/>
    <w:rsid w:val="007678D5"/>
    <w:rsid w:val="007758E2"/>
    <w:rsid w:val="00776939"/>
    <w:rsid w:val="0078339B"/>
    <w:rsid w:val="00785FEF"/>
    <w:rsid w:val="007930C5"/>
    <w:rsid w:val="00793635"/>
    <w:rsid w:val="00793E8A"/>
    <w:rsid w:val="007A080D"/>
    <w:rsid w:val="007A2B4A"/>
    <w:rsid w:val="007A434F"/>
    <w:rsid w:val="007A66DA"/>
    <w:rsid w:val="007A734E"/>
    <w:rsid w:val="007B0BB2"/>
    <w:rsid w:val="007B4898"/>
    <w:rsid w:val="007B7180"/>
    <w:rsid w:val="007C04AA"/>
    <w:rsid w:val="007C1B6A"/>
    <w:rsid w:val="007C2DDE"/>
    <w:rsid w:val="007C482E"/>
    <w:rsid w:val="007C5506"/>
    <w:rsid w:val="007D73C6"/>
    <w:rsid w:val="007E2421"/>
    <w:rsid w:val="007E2F28"/>
    <w:rsid w:val="007E30F5"/>
    <w:rsid w:val="007E31E2"/>
    <w:rsid w:val="007E3E34"/>
    <w:rsid w:val="007E518E"/>
    <w:rsid w:val="007E6238"/>
    <w:rsid w:val="007E6ABE"/>
    <w:rsid w:val="007E7F4A"/>
    <w:rsid w:val="007F0C0F"/>
    <w:rsid w:val="007F12E5"/>
    <w:rsid w:val="007F26E2"/>
    <w:rsid w:val="007F50CC"/>
    <w:rsid w:val="007F64F5"/>
    <w:rsid w:val="007F6FE7"/>
    <w:rsid w:val="00800627"/>
    <w:rsid w:val="00801C50"/>
    <w:rsid w:val="00815660"/>
    <w:rsid w:val="00817851"/>
    <w:rsid w:val="00817CAA"/>
    <w:rsid w:val="00821B45"/>
    <w:rsid w:val="00826B85"/>
    <w:rsid w:val="00835ABB"/>
    <w:rsid w:val="00837956"/>
    <w:rsid w:val="0084518A"/>
    <w:rsid w:val="00846479"/>
    <w:rsid w:val="008507E9"/>
    <w:rsid w:val="00852FA3"/>
    <w:rsid w:val="00864882"/>
    <w:rsid w:val="00870E51"/>
    <w:rsid w:val="00873945"/>
    <w:rsid w:val="00875AE4"/>
    <w:rsid w:val="00877B24"/>
    <w:rsid w:val="00882023"/>
    <w:rsid w:val="00883D27"/>
    <w:rsid w:val="008850B4"/>
    <w:rsid w:val="008872E8"/>
    <w:rsid w:val="008931E9"/>
    <w:rsid w:val="00894AD2"/>
    <w:rsid w:val="0089642E"/>
    <w:rsid w:val="00897247"/>
    <w:rsid w:val="008A3C68"/>
    <w:rsid w:val="008A586C"/>
    <w:rsid w:val="008B19AC"/>
    <w:rsid w:val="008C1625"/>
    <w:rsid w:val="008D4AB4"/>
    <w:rsid w:val="008D4EAF"/>
    <w:rsid w:val="008E1F1A"/>
    <w:rsid w:val="008E26F9"/>
    <w:rsid w:val="008E4B8A"/>
    <w:rsid w:val="008E6CF9"/>
    <w:rsid w:val="008F2CAA"/>
    <w:rsid w:val="008F70AA"/>
    <w:rsid w:val="008F72DB"/>
    <w:rsid w:val="00900377"/>
    <w:rsid w:val="00906612"/>
    <w:rsid w:val="00906B64"/>
    <w:rsid w:val="00910DA5"/>
    <w:rsid w:val="00911050"/>
    <w:rsid w:val="00911951"/>
    <w:rsid w:val="00911AB0"/>
    <w:rsid w:val="00913954"/>
    <w:rsid w:val="0092720B"/>
    <w:rsid w:val="009278C7"/>
    <w:rsid w:val="00931D51"/>
    <w:rsid w:val="0093358A"/>
    <w:rsid w:val="00935551"/>
    <w:rsid w:val="009355B5"/>
    <w:rsid w:val="00940CBE"/>
    <w:rsid w:val="0094119F"/>
    <w:rsid w:val="00942279"/>
    <w:rsid w:val="00942C28"/>
    <w:rsid w:val="00944CD5"/>
    <w:rsid w:val="00951A74"/>
    <w:rsid w:val="009560A3"/>
    <w:rsid w:val="0095746B"/>
    <w:rsid w:val="00960061"/>
    <w:rsid w:val="009602ED"/>
    <w:rsid w:val="0096382A"/>
    <w:rsid w:val="00970258"/>
    <w:rsid w:val="009705CB"/>
    <w:rsid w:val="00972AD0"/>
    <w:rsid w:val="0097342D"/>
    <w:rsid w:val="009758C7"/>
    <w:rsid w:val="0097703A"/>
    <w:rsid w:val="00981A3E"/>
    <w:rsid w:val="00985E8A"/>
    <w:rsid w:val="00991354"/>
    <w:rsid w:val="00991978"/>
    <w:rsid w:val="00995488"/>
    <w:rsid w:val="00996C79"/>
    <w:rsid w:val="00997537"/>
    <w:rsid w:val="009A6A70"/>
    <w:rsid w:val="009A7D49"/>
    <w:rsid w:val="009B2C5A"/>
    <w:rsid w:val="009B3920"/>
    <w:rsid w:val="009B6BDE"/>
    <w:rsid w:val="009C0275"/>
    <w:rsid w:val="009C3583"/>
    <w:rsid w:val="009C5176"/>
    <w:rsid w:val="009C5D82"/>
    <w:rsid w:val="009C6AF3"/>
    <w:rsid w:val="009D0FED"/>
    <w:rsid w:val="009D23F0"/>
    <w:rsid w:val="009D3030"/>
    <w:rsid w:val="009D463E"/>
    <w:rsid w:val="009D5129"/>
    <w:rsid w:val="009D6DF0"/>
    <w:rsid w:val="009E0207"/>
    <w:rsid w:val="009E098A"/>
    <w:rsid w:val="009E2335"/>
    <w:rsid w:val="009E7228"/>
    <w:rsid w:val="009F1CC1"/>
    <w:rsid w:val="009F509B"/>
    <w:rsid w:val="009F6B71"/>
    <w:rsid w:val="009F6D63"/>
    <w:rsid w:val="009F736B"/>
    <w:rsid w:val="00A02F1A"/>
    <w:rsid w:val="00A033D4"/>
    <w:rsid w:val="00A05263"/>
    <w:rsid w:val="00A05F89"/>
    <w:rsid w:val="00A06308"/>
    <w:rsid w:val="00A07607"/>
    <w:rsid w:val="00A100B2"/>
    <w:rsid w:val="00A11BDA"/>
    <w:rsid w:val="00A13E8F"/>
    <w:rsid w:val="00A1465F"/>
    <w:rsid w:val="00A15ABC"/>
    <w:rsid w:val="00A22C97"/>
    <w:rsid w:val="00A236B9"/>
    <w:rsid w:val="00A23883"/>
    <w:rsid w:val="00A30141"/>
    <w:rsid w:val="00A319E4"/>
    <w:rsid w:val="00A36488"/>
    <w:rsid w:val="00A427B7"/>
    <w:rsid w:val="00A43C7C"/>
    <w:rsid w:val="00A44F03"/>
    <w:rsid w:val="00A47D6D"/>
    <w:rsid w:val="00A51315"/>
    <w:rsid w:val="00A51650"/>
    <w:rsid w:val="00A51B37"/>
    <w:rsid w:val="00A52BE8"/>
    <w:rsid w:val="00A53351"/>
    <w:rsid w:val="00A56966"/>
    <w:rsid w:val="00A57E03"/>
    <w:rsid w:val="00A60777"/>
    <w:rsid w:val="00A60A07"/>
    <w:rsid w:val="00A62A63"/>
    <w:rsid w:val="00A638F2"/>
    <w:rsid w:val="00A64A31"/>
    <w:rsid w:val="00A6748C"/>
    <w:rsid w:val="00A900BD"/>
    <w:rsid w:val="00A92ECB"/>
    <w:rsid w:val="00A92F68"/>
    <w:rsid w:val="00A97ECC"/>
    <w:rsid w:val="00AA31FE"/>
    <w:rsid w:val="00AA6C81"/>
    <w:rsid w:val="00AB1E60"/>
    <w:rsid w:val="00AB46AA"/>
    <w:rsid w:val="00AB5365"/>
    <w:rsid w:val="00AB74A9"/>
    <w:rsid w:val="00AC2DB3"/>
    <w:rsid w:val="00AC6D55"/>
    <w:rsid w:val="00AD093A"/>
    <w:rsid w:val="00AD1393"/>
    <w:rsid w:val="00AE23D5"/>
    <w:rsid w:val="00AE43E2"/>
    <w:rsid w:val="00AE52F8"/>
    <w:rsid w:val="00AE635E"/>
    <w:rsid w:val="00AE636B"/>
    <w:rsid w:val="00AE6B01"/>
    <w:rsid w:val="00AE7EBB"/>
    <w:rsid w:val="00AF34DF"/>
    <w:rsid w:val="00AF5768"/>
    <w:rsid w:val="00AF6ADB"/>
    <w:rsid w:val="00B009AE"/>
    <w:rsid w:val="00B03DD1"/>
    <w:rsid w:val="00B0547C"/>
    <w:rsid w:val="00B145E4"/>
    <w:rsid w:val="00B166F1"/>
    <w:rsid w:val="00B20979"/>
    <w:rsid w:val="00B21D59"/>
    <w:rsid w:val="00B23369"/>
    <w:rsid w:val="00B235BE"/>
    <w:rsid w:val="00B23606"/>
    <w:rsid w:val="00B25306"/>
    <w:rsid w:val="00B25795"/>
    <w:rsid w:val="00B36948"/>
    <w:rsid w:val="00B40A58"/>
    <w:rsid w:val="00B414DE"/>
    <w:rsid w:val="00B43366"/>
    <w:rsid w:val="00B437FB"/>
    <w:rsid w:val="00B439C9"/>
    <w:rsid w:val="00B46A55"/>
    <w:rsid w:val="00B519EE"/>
    <w:rsid w:val="00B524E8"/>
    <w:rsid w:val="00B55802"/>
    <w:rsid w:val="00B55D51"/>
    <w:rsid w:val="00B572CE"/>
    <w:rsid w:val="00B60515"/>
    <w:rsid w:val="00B625AA"/>
    <w:rsid w:val="00B66FD8"/>
    <w:rsid w:val="00B675D5"/>
    <w:rsid w:val="00B70A6D"/>
    <w:rsid w:val="00B71653"/>
    <w:rsid w:val="00B72B35"/>
    <w:rsid w:val="00B72F52"/>
    <w:rsid w:val="00B73693"/>
    <w:rsid w:val="00B73C68"/>
    <w:rsid w:val="00B74530"/>
    <w:rsid w:val="00B74D55"/>
    <w:rsid w:val="00B75487"/>
    <w:rsid w:val="00B80240"/>
    <w:rsid w:val="00B83885"/>
    <w:rsid w:val="00B83AF5"/>
    <w:rsid w:val="00B8422B"/>
    <w:rsid w:val="00B843F3"/>
    <w:rsid w:val="00B8468F"/>
    <w:rsid w:val="00B8699F"/>
    <w:rsid w:val="00B86DF0"/>
    <w:rsid w:val="00B87151"/>
    <w:rsid w:val="00B8739C"/>
    <w:rsid w:val="00B874EC"/>
    <w:rsid w:val="00B8778E"/>
    <w:rsid w:val="00B90F0C"/>
    <w:rsid w:val="00B91613"/>
    <w:rsid w:val="00BA0BEA"/>
    <w:rsid w:val="00BA0C06"/>
    <w:rsid w:val="00BA3368"/>
    <w:rsid w:val="00BA5926"/>
    <w:rsid w:val="00BB0883"/>
    <w:rsid w:val="00BB1C42"/>
    <w:rsid w:val="00BB206F"/>
    <w:rsid w:val="00BB502B"/>
    <w:rsid w:val="00BB61F3"/>
    <w:rsid w:val="00BC0255"/>
    <w:rsid w:val="00BC5FB5"/>
    <w:rsid w:val="00BC7471"/>
    <w:rsid w:val="00BD1453"/>
    <w:rsid w:val="00BD1ECE"/>
    <w:rsid w:val="00BD4C7C"/>
    <w:rsid w:val="00BD60E6"/>
    <w:rsid w:val="00BD612E"/>
    <w:rsid w:val="00BD68B6"/>
    <w:rsid w:val="00BD7D16"/>
    <w:rsid w:val="00BE1318"/>
    <w:rsid w:val="00BE22C2"/>
    <w:rsid w:val="00BE2C9B"/>
    <w:rsid w:val="00BE57BC"/>
    <w:rsid w:val="00BE6A53"/>
    <w:rsid w:val="00BF46B9"/>
    <w:rsid w:val="00BF5893"/>
    <w:rsid w:val="00BF5FA9"/>
    <w:rsid w:val="00C01C44"/>
    <w:rsid w:val="00C04F2C"/>
    <w:rsid w:val="00C06F19"/>
    <w:rsid w:val="00C15D3A"/>
    <w:rsid w:val="00C1665E"/>
    <w:rsid w:val="00C1762C"/>
    <w:rsid w:val="00C17FB2"/>
    <w:rsid w:val="00C2294C"/>
    <w:rsid w:val="00C27BDD"/>
    <w:rsid w:val="00C30E49"/>
    <w:rsid w:val="00C30EEB"/>
    <w:rsid w:val="00C35A20"/>
    <w:rsid w:val="00C412CF"/>
    <w:rsid w:val="00C45D5A"/>
    <w:rsid w:val="00C46A12"/>
    <w:rsid w:val="00C47C5E"/>
    <w:rsid w:val="00C500A9"/>
    <w:rsid w:val="00C56E95"/>
    <w:rsid w:val="00C62328"/>
    <w:rsid w:val="00C6433F"/>
    <w:rsid w:val="00C66328"/>
    <w:rsid w:val="00C6721C"/>
    <w:rsid w:val="00C73C49"/>
    <w:rsid w:val="00C74CA0"/>
    <w:rsid w:val="00C74E1A"/>
    <w:rsid w:val="00C821F7"/>
    <w:rsid w:val="00C851DB"/>
    <w:rsid w:val="00C9047A"/>
    <w:rsid w:val="00C91B06"/>
    <w:rsid w:val="00C921C4"/>
    <w:rsid w:val="00C932AC"/>
    <w:rsid w:val="00C96956"/>
    <w:rsid w:val="00C97CB9"/>
    <w:rsid w:val="00CA130E"/>
    <w:rsid w:val="00CA7546"/>
    <w:rsid w:val="00CA7695"/>
    <w:rsid w:val="00CB005B"/>
    <w:rsid w:val="00CB51CF"/>
    <w:rsid w:val="00CB5B59"/>
    <w:rsid w:val="00CB6114"/>
    <w:rsid w:val="00CB6999"/>
    <w:rsid w:val="00CC3FA8"/>
    <w:rsid w:val="00CC525B"/>
    <w:rsid w:val="00CD282B"/>
    <w:rsid w:val="00CD498D"/>
    <w:rsid w:val="00CE2E23"/>
    <w:rsid w:val="00CE6F8A"/>
    <w:rsid w:val="00CF3676"/>
    <w:rsid w:val="00CF4410"/>
    <w:rsid w:val="00CF5799"/>
    <w:rsid w:val="00CF5F1A"/>
    <w:rsid w:val="00D02B72"/>
    <w:rsid w:val="00D041E8"/>
    <w:rsid w:val="00D112D7"/>
    <w:rsid w:val="00D152CB"/>
    <w:rsid w:val="00D168D5"/>
    <w:rsid w:val="00D20568"/>
    <w:rsid w:val="00D22683"/>
    <w:rsid w:val="00D2656E"/>
    <w:rsid w:val="00D31B6D"/>
    <w:rsid w:val="00D35871"/>
    <w:rsid w:val="00D42303"/>
    <w:rsid w:val="00D42591"/>
    <w:rsid w:val="00D4493B"/>
    <w:rsid w:val="00D4498A"/>
    <w:rsid w:val="00D505A1"/>
    <w:rsid w:val="00D51254"/>
    <w:rsid w:val="00D55539"/>
    <w:rsid w:val="00D63010"/>
    <w:rsid w:val="00D649C1"/>
    <w:rsid w:val="00D6525A"/>
    <w:rsid w:val="00D674A0"/>
    <w:rsid w:val="00D7441C"/>
    <w:rsid w:val="00D7776C"/>
    <w:rsid w:val="00D80123"/>
    <w:rsid w:val="00D801E5"/>
    <w:rsid w:val="00D81098"/>
    <w:rsid w:val="00D8191D"/>
    <w:rsid w:val="00D82B45"/>
    <w:rsid w:val="00D8567B"/>
    <w:rsid w:val="00D85CCA"/>
    <w:rsid w:val="00D92362"/>
    <w:rsid w:val="00D96BFF"/>
    <w:rsid w:val="00DA2508"/>
    <w:rsid w:val="00DA5FC9"/>
    <w:rsid w:val="00DB21A6"/>
    <w:rsid w:val="00DB2E06"/>
    <w:rsid w:val="00DB302A"/>
    <w:rsid w:val="00DB326F"/>
    <w:rsid w:val="00DB4F63"/>
    <w:rsid w:val="00DC108B"/>
    <w:rsid w:val="00DC2ACF"/>
    <w:rsid w:val="00DC35E1"/>
    <w:rsid w:val="00DC7937"/>
    <w:rsid w:val="00DD0D8F"/>
    <w:rsid w:val="00DD27FF"/>
    <w:rsid w:val="00DD35BC"/>
    <w:rsid w:val="00DD35FD"/>
    <w:rsid w:val="00DD41D1"/>
    <w:rsid w:val="00DD4BFE"/>
    <w:rsid w:val="00DD5675"/>
    <w:rsid w:val="00DD77D8"/>
    <w:rsid w:val="00DE0B69"/>
    <w:rsid w:val="00DE25B4"/>
    <w:rsid w:val="00DE2B5F"/>
    <w:rsid w:val="00DE3D1C"/>
    <w:rsid w:val="00DE3EC5"/>
    <w:rsid w:val="00DE4581"/>
    <w:rsid w:val="00DE6A5C"/>
    <w:rsid w:val="00DE79CC"/>
    <w:rsid w:val="00DF2D85"/>
    <w:rsid w:val="00E054CB"/>
    <w:rsid w:val="00E0766F"/>
    <w:rsid w:val="00E12029"/>
    <w:rsid w:val="00E21F6C"/>
    <w:rsid w:val="00E2276B"/>
    <w:rsid w:val="00E275B4"/>
    <w:rsid w:val="00E31078"/>
    <w:rsid w:val="00E33D21"/>
    <w:rsid w:val="00E347C3"/>
    <w:rsid w:val="00E350E9"/>
    <w:rsid w:val="00E3512F"/>
    <w:rsid w:val="00E36E8E"/>
    <w:rsid w:val="00E373E8"/>
    <w:rsid w:val="00E37F8A"/>
    <w:rsid w:val="00E41E27"/>
    <w:rsid w:val="00E43393"/>
    <w:rsid w:val="00E4434E"/>
    <w:rsid w:val="00E549B9"/>
    <w:rsid w:val="00E563F5"/>
    <w:rsid w:val="00E606A4"/>
    <w:rsid w:val="00E6092B"/>
    <w:rsid w:val="00E6121B"/>
    <w:rsid w:val="00E635E6"/>
    <w:rsid w:val="00E64375"/>
    <w:rsid w:val="00E6658A"/>
    <w:rsid w:val="00E7259D"/>
    <w:rsid w:val="00E75251"/>
    <w:rsid w:val="00E75BD1"/>
    <w:rsid w:val="00E7717E"/>
    <w:rsid w:val="00E80906"/>
    <w:rsid w:val="00E834FB"/>
    <w:rsid w:val="00E841D5"/>
    <w:rsid w:val="00E86270"/>
    <w:rsid w:val="00E90977"/>
    <w:rsid w:val="00E9136B"/>
    <w:rsid w:val="00E939C3"/>
    <w:rsid w:val="00E942B2"/>
    <w:rsid w:val="00E97D77"/>
    <w:rsid w:val="00EA2A3F"/>
    <w:rsid w:val="00EA557B"/>
    <w:rsid w:val="00EB06DA"/>
    <w:rsid w:val="00EB0CAA"/>
    <w:rsid w:val="00EB2608"/>
    <w:rsid w:val="00EB615C"/>
    <w:rsid w:val="00EB6553"/>
    <w:rsid w:val="00EC0D7A"/>
    <w:rsid w:val="00EC1225"/>
    <w:rsid w:val="00EC46FD"/>
    <w:rsid w:val="00EC56E7"/>
    <w:rsid w:val="00EC6A57"/>
    <w:rsid w:val="00EC787B"/>
    <w:rsid w:val="00ED0268"/>
    <w:rsid w:val="00ED5F95"/>
    <w:rsid w:val="00EE0201"/>
    <w:rsid w:val="00EE17E0"/>
    <w:rsid w:val="00EE2727"/>
    <w:rsid w:val="00EE4A03"/>
    <w:rsid w:val="00EE4D90"/>
    <w:rsid w:val="00F02B8D"/>
    <w:rsid w:val="00F14198"/>
    <w:rsid w:val="00F16329"/>
    <w:rsid w:val="00F16BFE"/>
    <w:rsid w:val="00F25990"/>
    <w:rsid w:val="00F27423"/>
    <w:rsid w:val="00F33362"/>
    <w:rsid w:val="00F36414"/>
    <w:rsid w:val="00F42E71"/>
    <w:rsid w:val="00F53D92"/>
    <w:rsid w:val="00F5436A"/>
    <w:rsid w:val="00F57E22"/>
    <w:rsid w:val="00F612C3"/>
    <w:rsid w:val="00F632C8"/>
    <w:rsid w:val="00F637DC"/>
    <w:rsid w:val="00F65B46"/>
    <w:rsid w:val="00F71605"/>
    <w:rsid w:val="00F71FD1"/>
    <w:rsid w:val="00F77C65"/>
    <w:rsid w:val="00F80ED6"/>
    <w:rsid w:val="00F81159"/>
    <w:rsid w:val="00F811EE"/>
    <w:rsid w:val="00F8155B"/>
    <w:rsid w:val="00F8331A"/>
    <w:rsid w:val="00F87DCF"/>
    <w:rsid w:val="00F92D4F"/>
    <w:rsid w:val="00F943B5"/>
    <w:rsid w:val="00FA0F58"/>
    <w:rsid w:val="00FA19B4"/>
    <w:rsid w:val="00FA64AF"/>
    <w:rsid w:val="00FA6B3D"/>
    <w:rsid w:val="00FB0751"/>
    <w:rsid w:val="00FC0575"/>
    <w:rsid w:val="00FC0A48"/>
    <w:rsid w:val="00FC22D5"/>
    <w:rsid w:val="00FC2996"/>
    <w:rsid w:val="00FC467B"/>
    <w:rsid w:val="00FC60CD"/>
    <w:rsid w:val="00FD0E97"/>
    <w:rsid w:val="00FD226C"/>
    <w:rsid w:val="00FD38B1"/>
    <w:rsid w:val="00FE126A"/>
    <w:rsid w:val="00FE23B7"/>
    <w:rsid w:val="00FE2528"/>
    <w:rsid w:val="00FF6B8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612"/>
  </w:style>
  <w:style w:type="paragraph" w:styleId="Titre1">
    <w:name w:val="heading 1"/>
    <w:basedOn w:val="Normal"/>
    <w:next w:val="Normal"/>
    <w:link w:val="Titre1Car"/>
    <w:uiPriority w:val="9"/>
    <w:qFormat/>
    <w:rsid w:val="00491A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189"/>
    <w:pPr>
      <w:ind w:left="720"/>
      <w:contextualSpacing/>
    </w:pPr>
  </w:style>
  <w:style w:type="character" w:customStyle="1" w:styleId="Titre1Car">
    <w:name w:val="Titre 1 Car"/>
    <w:basedOn w:val="Policepardfaut"/>
    <w:link w:val="Titre1"/>
    <w:uiPriority w:val="9"/>
    <w:rsid w:val="00491AF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491AF0"/>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6070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Sony</cp:lastModifiedBy>
  <cp:revision>2</cp:revision>
  <dcterms:created xsi:type="dcterms:W3CDTF">2020-03-22T17:28:00Z</dcterms:created>
  <dcterms:modified xsi:type="dcterms:W3CDTF">2020-03-22T17:28:00Z</dcterms:modified>
</cp:coreProperties>
</file>